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633978" w:rsidR="0080475A" w:rsidP="0080475A" w:rsidRDefault="0080475A" w14:paraId="672A6659" wp14:textId="77777777">
      <w:pPr>
        <w:spacing w:after="0" w:line="240" w:lineRule="auto"/>
        <w:rPr>
          <w:rFonts w:cstheme="minorHAnsi"/>
        </w:rPr>
      </w:pPr>
      <w:bookmarkStart w:name="_GoBack" w:id="0"/>
      <w:bookmarkEnd w:id="0"/>
    </w:p>
    <w:p xmlns:wp14="http://schemas.microsoft.com/office/word/2010/wordml" w:rsidRPr="00633978" w:rsidR="0080475A" w:rsidP="0080475A" w:rsidRDefault="0080475A" w14:paraId="0A37501D" wp14:textId="77777777">
      <w:pPr>
        <w:spacing w:after="0" w:line="240" w:lineRule="auto"/>
        <w:rPr>
          <w:rFonts w:cstheme="minorHAnsi"/>
          <w:color w:val="000000" w:themeColor="text1"/>
          <w:lang w:val="it-IT"/>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xmlns:wp14="http://schemas.microsoft.com/office/word/2010/wordml" w:rsidRPr="00633978" w:rsidR="0080475A" w:rsidTr="417434A5" w14:paraId="50FB0C6A" wp14:textId="77777777">
        <w:tc>
          <w:tcPr>
            <w:tcW w:w="9688" w:type="dxa"/>
            <w:gridSpan w:val="18"/>
            <w:tcBorders>
              <w:top w:val="single" w:color="auto" w:sz="4" w:space="0"/>
              <w:left w:val="single" w:color="auto" w:sz="4" w:space="0"/>
              <w:bottom w:val="single" w:color="auto" w:sz="4" w:space="0"/>
              <w:right w:val="single" w:color="auto" w:sz="4" w:space="0"/>
            </w:tcBorders>
            <w:shd w:val="clear" w:color="auto" w:fill="E6E6E6"/>
            <w:tcMar/>
          </w:tcPr>
          <w:p w:rsidRPr="00633978" w:rsidR="0080475A" w:rsidP="005C6943" w:rsidRDefault="0080475A" w14:paraId="59D13E7A" wp14:textId="77777777">
            <w:pPr>
              <w:spacing w:after="0" w:line="240" w:lineRule="auto"/>
              <w:jc w:val="center"/>
              <w:rPr>
                <w:rFonts w:cstheme="minorHAnsi"/>
                <w:b/>
                <w:color w:val="000000" w:themeColor="text1"/>
              </w:rPr>
            </w:pPr>
            <w:r w:rsidRPr="00633978">
              <w:rPr>
                <w:rFonts w:cstheme="minorHAnsi"/>
                <w:b/>
                <w:color w:val="000000" w:themeColor="text1"/>
              </w:rPr>
              <w:t>UČNI NAČRT PREDMETA / COURSE SYLLABUS</w:t>
            </w:r>
          </w:p>
        </w:tc>
      </w:tr>
      <w:tr xmlns:wp14="http://schemas.microsoft.com/office/word/2010/wordml" w:rsidRPr="00633978" w:rsidR="0080475A" w:rsidTr="417434A5" w14:paraId="0D5E7B0B" wp14:textId="77777777">
        <w:tc>
          <w:tcPr>
            <w:tcW w:w="1744" w:type="dxa"/>
            <w:gridSpan w:val="3"/>
            <w:tcMar/>
          </w:tcPr>
          <w:p w:rsidRPr="00633978" w:rsidR="0080475A" w:rsidP="005C6943" w:rsidRDefault="0080475A" w14:paraId="0D9D3704" wp14:textId="77777777">
            <w:pPr>
              <w:spacing w:after="0" w:line="240" w:lineRule="auto"/>
              <w:rPr>
                <w:rFonts w:cstheme="minorHAnsi"/>
                <w:b/>
                <w:color w:val="000000" w:themeColor="text1"/>
              </w:rPr>
            </w:pPr>
            <w:r w:rsidRPr="00633978">
              <w:rPr>
                <w:rFonts w:cstheme="minorHAnsi"/>
                <w:b/>
                <w:color w:val="000000" w:themeColor="text1"/>
              </w:rPr>
              <w:t>Predmet:</w:t>
            </w:r>
          </w:p>
        </w:tc>
        <w:tc>
          <w:tcPr>
            <w:tcW w:w="7944" w:type="dxa"/>
            <w:gridSpan w:val="15"/>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03523E61" wp14:textId="77777777">
            <w:pPr>
              <w:spacing w:after="0" w:line="240" w:lineRule="auto"/>
              <w:rPr>
                <w:rFonts w:cstheme="minorHAnsi"/>
                <w:color w:val="000000" w:themeColor="text1"/>
              </w:rPr>
            </w:pPr>
            <w:r w:rsidRPr="00633978">
              <w:rPr>
                <w:rFonts w:cstheme="minorHAnsi"/>
                <w:color w:val="000000" w:themeColor="text1"/>
              </w:rPr>
              <w:t>Razvojna psihologija</w:t>
            </w:r>
          </w:p>
        </w:tc>
      </w:tr>
      <w:tr xmlns:wp14="http://schemas.microsoft.com/office/word/2010/wordml" w:rsidRPr="00633978" w:rsidR="0080475A" w:rsidTr="417434A5" w14:paraId="1C8897C9" wp14:textId="77777777">
        <w:tc>
          <w:tcPr>
            <w:tcW w:w="1744" w:type="dxa"/>
            <w:gridSpan w:val="3"/>
            <w:tcMar/>
          </w:tcPr>
          <w:p w:rsidRPr="00633978" w:rsidR="0080475A" w:rsidP="005C6943" w:rsidRDefault="0080475A" w14:paraId="20C0ADEB" wp14:textId="77777777">
            <w:pPr>
              <w:spacing w:after="0" w:line="240" w:lineRule="auto"/>
              <w:rPr>
                <w:rFonts w:cstheme="minorHAnsi"/>
                <w:b/>
                <w:color w:val="000000" w:themeColor="text1"/>
              </w:rPr>
            </w:pPr>
            <w:proofErr w:type="spellStart"/>
            <w:r w:rsidRPr="00633978">
              <w:rPr>
                <w:rFonts w:cstheme="minorHAnsi"/>
                <w:b/>
                <w:color w:val="000000" w:themeColor="text1"/>
              </w:rPr>
              <w:t>Course</w:t>
            </w:r>
            <w:proofErr w:type="spellEnd"/>
            <w:r w:rsidRPr="00633978">
              <w:rPr>
                <w:rFonts w:cstheme="minorHAnsi"/>
                <w:b/>
                <w:color w:val="000000" w:themeColor="text1"/>
              </w:rPr>
              <w:t xml:space="preserve"> title:</w:t>
            </w:r>
          </w:p>
        </w:tc>
        <w:tc>
          <w:tcPr>
            <w:tcW w:w="7944" w:type="dxa"/>
            <w:gridSpan w:val="15"/>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56E93F36" wp14:textId="77777777">
            <w:pPr>
              <w:spacing w:after="0" w:line="240" w:lineRule="auto"/>
              <w:rPr>
                <w:rFonts w:cstheme="minorHAnsi"/>
                <w:color w:val="000000" w:themeColor="text1"/>
              </w:rPr>
            </w:pPr>
            <w:proofErr w:type="spellStart"/>
            <w:r w:rsidRPr="00633978">
              <w:rPr>
                <w:rFonts w:cstheme="minorHAnsi"/>
                <w:color w:val="000000" w:themeColor="text1"/>
              </w:rPr>
              <w:t>Developmental</w:t>
            </w:r>
            <w:proofErr w:type="spellEnd"/>
            <w:r w:rsidRPr="00633978">
              <w:rPr>
                <w:rFonts w:cstheme="minorHAnsi"/>
                <w:color w:val="000000" w:themeColor="text1"/>
              </w:rPr>
              <w:t xml:space="preserve"> </w:t>
            </w:r>
            <w:proofErr w:type="spellStart"/>
            <w:r w:rsidRPr="00633978">
              <w:rPr>
                <w:rFonts w:cstheme="minorHAnsi"/>
                <w:color w:val="000000" w:themeColor="text1"/>
              </w:rPr>
              <w:t>Psychology</w:t>
            </w:r>
            <w:proofErr w:type="spellEnd"/>
          </w:p>
        </w:tc>
      </w:tr>
      <w:tr xmlns:wp14="http://schemas.microsoft.com/office/word/2010/wordml" w:rsidRPr="00633978" w:rsidR="0080475A" w:rsidTr="417434A5" w14:paraId="5DAB6C7B" wp14:textId="77777777">
        <w:tc>
          <w:tcPr>
            <w:tcW w:w="3200" w:type="dxa"/>
            <w:gridSpan w:val="5"/>
            <w:tcMar/>
            <w:vAlign w:val="center"/>
          </w:tcPr>
          <w:p w:rsidRPr="00633978" w:rsidR="0080475A" w:rsidP="005C6943" w:rsidRDefault="0080475A" w14:paraId="02EB378F" wp14:textId="77777777">
            <w:pPr>
              <w:spacing w:after="0" w:line="240" w:lineRule="auto"/>
              <w:jc w:val="center"/>
              <w:rPr>
                <w:rFonts w:cstheme="minorHAnsi"/>
                <w:b/>
                <w:color w:val="000000" w:themeColor="text1"/>
              </w:rPr>
            </w:pPr>
          </w:p>
        </w:tc>
        <w:tc>
          <w:tcPr>
            <w:tcW w:w="3413" w:type="dxa"/>
            <w:gridSpan w:val="8"/>
            <w:tcMar/>
            <w:vAlign w:val="center"/>
          </w:tcPr>
          <w:p w:rsidRPr="00633978" w:rsidR="0080475A" w:rsidP="005C6943" w:rsidRDefault="0080475A" w14:paraId="6A05A809" wp14:textId="77777777">
            <w:pPr>
              <w:spacing w:after="0" w:line="240" w:lineRule="auto"/>
              <w:jc w:val="center"/>
              <w:rPr>
                <w:rFonts w:cstheme="minorHAnsi"/>
                <w:b/>
                <w:color w:val="000000" w:themeColor="text1"/>
              </w:rPr>
            </w:pPr>
          </w:p>
        </w:tc>
        <w:tc>
          <w:tcPr>
            <w:tcW w:w="1558" w:type="dxa"/>
            <w:gridSpan w:val="2"/>
            <w:tcMar/>
            <w:vAlign w:val="center"/>
          </w:tcPr>
          <w:p w:rsidRPr="00633978" w:rsidR="0080475A" w:rsidP="005C6943" w:rsidRDefault="0080475A" w14:paraId="5A39BBE3" wp14:textId="77777777">
            <w:pPr>
              <w:spacing w:after="0" w:line="240" w:lineRule="auto"/>
              <w:jc w:val="center"/>
              <w:rPr>
                <w:rFonts w:cstheme="minorHAnsi"/>
                <w:b/>
                <w:color w:val="000000" w:themeColor="text1"/>
              </w:rPr>
            </w:pPr>
          </w:p>
        </w:tc>
        <w:tc>
          <w:tcPr>
            <w:tcW w:w="1517" w:type="dxa"/>
            <w:gridSpan w:val="3"/>
            <w:tcMar/>
            <w:vAlign w:val="center"/>
          </w:tcPr>
          <w:p w:rsidRPr="00633978" w:rsidR="0080475A" w:rsidP="005C6943" w:rsidRDefault="0080475A" w14:paraId="41C8F396" wp14:textId="77777777">
            <w:pPr>
              <w:spacing w:after="0" w:line="240" w:lineRule="auto"/>
              <w:jc w:val="center"/>
              <w:rPr>
                <w:rFonts w:cstheme="minorHAnsi"/>
                <w:b/>
                <w:color w:val="000000" w:themeColor="text1"/>
              </w:rPr>
            </w:pPr>
          </w:p>
        </w:tc>
      </w:tr>
      <w:tr xmlns:wp14="http://schemas.microsoft.com/office/word/2010/wordml" w:rsidRPr="00633978" w:rsidR="0080475A" w:rsidTr="417434A5" w14:paraId="3FD1BE3F" wp14:textId="77777777">
        <w:tc>
          <w:tcPr>
            <w:tcW w:w="3200" w:type="dxa"/>
            <w:gridSpan w:val="5"/>
            <w:tcBorders>
              <w:top w:val="nil"/>
              <w:left w:val="nil"/>
              <w:bottom w:val="single" w:color="auto" w:sz="4" w:space="0"/>
              <w:right w:val="nil"/>
            </w:tcBorders>
            <w:tcMar/>
            <w:vAlign w:val="center"/>
          </w:tcPr>
          <w:p w:rsidRPr="00633978" w:rsidR="0080475A" w:rsidP="005C6943" w:rsidRDefault="0080475A" w14:paraId="7274A5C4" wp14:textId="77777777">
            <w:pPr>
              <w:spacing w:after="0" w:line="240" w:lineRule="auto"/>
              <w:jc w:val="center"/>
              <w:rPr>
                <w:rFonts w:cstheme="minorHAnsi"/>
                <w:b/>
                <w:color w:val="000000" w:themeColor="text1"/>
              </w:rPr>
            </w:pPr>
            <w:r w:rsidRPr="00633978">
              <w:rPr>
                <w:rFonts w:cstheme="minorHAnsi"/>
                <w:b/>
                <w:color w:val="000000" w:themeColor="text1"/>
              </w:rPr>
              <w:t>Študijski program in stopnja</w:t>
            </w:r>
          </w:p>
          <w:p w:rsidRPr="00633978" w:rsidR="0080475A" w:rsidP="005C6943" w:rsidRDefault="0080475A" w14:paraId="5825E8BF" wp14:textId="77777777">
            <w:pPr>
              <w:spacing w:after="0" w:line="240" w:lineRule="auto"/>
              <w:jc w:val="center"/>
              <w:rPr>
                <w:rFonts w:cstheme="minorHAnsi"/>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programme</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level</w:t>
            </w:r>
            <w:proofErr w:type="spellEnd"/>
          </w:p>
        </w:tc>
        <w:tc>
          <w:tcPr>
            <w:tcW w:w="3413" w:type="dxa"/>
            <w:gridSpan w:val="8"/>
            <w:tcBorders>
              <w:top w:val="nil"/>
              <w:left w:val="nil"/>
              <w:bottom w:val="single" w:color="auto" w:sz="4" w:space="0"/>
              <w:right w:val="nil"/>
            </w:tcBorders>
            <w:tcMar/>
            <w:vAlign w:val="center"/>
          </w:tcPr>
          <w:p w:rsidRPr="00633978" w:rsidR="0080475A" w:rsidP="005C6943" w:rsidRDefault="0080475A" w14:paraId="78B77BBB" wp14:textId="77777777">
            <w:pPr>
              <w:spacing w:after="0" w:line="240" w:lineRule="auto"/>
              <w:jc w:val="center"/>
              <w:rPr>
                <w:rFonts w:cstheme="minorHAnsi"/>
                <w:b/>
                <w:color w:val="000000" w:themeColor="text1"/>
              </w:rPr>
            </w:pPr>
            <w:r w:rsidRPr="00633978">
              <w:rPr>
                <w:rFonts w:cstheme="minorHAnsi"/>
                <w:b/>
                <w:color w:val="000000" w:themeColor="text1"/>
              </w:rPr>
              <w:t>Študijska smer</w:t>
            </w:r>
          </w:p>
          <w:p w:rsidRPr="00633978" w:rsidR="0080475A" w:rsidP="005C6943" w:rsidRDefault="0080475A" w14:paraId="19D77D24"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field</w:t>
            </w:r>
            <w:proofErr w:type="spellEnd"/>
          </w:p>
        </w:tc>
        <w:tc>
          <w:tcPr>
            <w:tcW w:w="1558" w:type="dxa"/>
            <w:gridSpan w:val="2"/>
            <w:tcBorders>
              <w:top w:val="nil"/>
              <w:left w:val="nil"/>
              <w:bottom w:val="single" w:color="auto" w:sz="4" w:space="0"/>
              <w:right w:val="nil"/>
            </w:tcBorders>
            <w:tcMar/>
            <w:vAlign w:val="center"/>
          </w:tcPr>
          <w:p w:rsidRPr="00633978" w:rsidR="0080475A" w:rsidP="005C6943" w:rsidRDefault="0080475A" w14:paraId="66BC5B90" wp14:textId="77777777">
            <w:pPr>
              <w:spacing w:after="0" w:line="240" w:lineRule="auto"/>
              <w:jc w:val="center"/>
              <w:rPr>
                <w:rFonts w:cstheme="minorHAnsi"/>
                <w:b/>
                <w:color w:val="000000" w:themeColor="text1"/>
              </w:rPr>
            </w:pPr>
            <w:r w:rsidRPr="00633978">
              <w:rPr>
                <w:rFonts w:cstheme="minorHAnsi"/>
                <w:b/>
                <w:color w:val="000000" w:themeColor="text1"/>
              </w:rPr>
              <w:t>Letnik</w:t>
            </w:r>
          </w:p>
          <w:p w:rsidRPr="00633978" w:rsidR="0080475A" w:rsidP="005C6943" w:rsidRDefault="0080475A" w14:paraId="216DB807"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Academic</w:t>
            </w:r>
            <w:proofErr w:type="spellEnd"/>
            <w:r w:rsidRPr="00633978">
              <w:rPr>
                <w:rFonts w:cstheme="minorHAnsi"/>
                <w:b/>
                <w:color w:val="000000" w:themeColor="text1"/>
              </w:rPr>
              <w:t xml:space="preserve"> </w:t>
            </w:r>
            <w:proofErr w:type="spellStart"/>
            <w:r w:rsidRPr="00633978">
              <w:rPr>
                <w:rFonts w:cstheme="minorHAnsi"/>
                <w:b/>
                <w:color w:val="000000" w:themeColor="text1"/>
              </w:rPr>
              <w:t>year</w:t>
            </w:r>
            <w:proofErr w:type="spellEnd"/>
          </w:p>
        </w:tc>
        <w:tc>
          <w:tcPr>
            <w:tcW w:w="1517" w:type="dxa"/>
            <w:gridSpan w:val="3"/>
            <w:tcBorders>
              <w:top w:val="nil"/>
              <w:left w:val="nil"/>
              <w:bottom w:val="single" w:color="auto" w:sz="4" w:space="0"/>
              <w:right w:val="nil"/>
            </w:tcBorders>
            <w:tcMar/>
            <w:vAlign w:val="center"/>
          </w:tcPr>
          <w:p w:rsidRPr="00633978" w:rsidR="0080475A" w:rsidP="005C6943" w:rsidRDefault="0080475A" w14:paraId="0F471C85" wp14:textId="77777777">
            <w:pPr>
              <w:spacing w:after="0" w:line="240" w:lineRule="auto"/>
              <w:jc w:val="center"/>
              <w:rPr>
                <w:rFonts w:cstheme="minorHAnsi"/>
                <w:b/>
                <w:color w:val="000000" w:themeColor="text1"/>
              </w:rPr>
            </w:pPr>
            <w:r w:rsidRPr="00633978">
              <w:rPr>
                <w:rFonts w:cstheme="minorHAnsi"/>
                <w:b/>
                <w:color w:val="000000" w:themeColor="text1"/>
              </w:rPr>
              <w:t>Semester</w:t>
            </w:r>
          </w:p>
          <w:p w:rsidRPr="00633978" w:rsidR="0080475A" w:rsidP="005C6943" w:rsidRDefault="0080475A" w14:paraId="2A32ACA9" wp14:textId="77777777">
            <w:pPr>
              <w:spacing w:after="0" w:line="240" w:lineRule="auto"/>
              <w:jc w:val="center"/>
              <w:rPr>
                <w:rFonts w:cstheme="minorHAnsi"/>
                <w:b/>
                <w:color w:val="000000" w:themeColor="text1"/>
              </w:rPr>
            </w:pPr>
            <w:r w:rsidRPr="00633978">
              <w:rPr>
                <w:rFonts w:cstheme="minorHAnsi"/>
                <w:b/>
                <w:color w:val="000000" w:themeColor="text1"/>
              </w:rPr>
              <w:t>Semester</w:t>
            </w:r>
          </w:p>
        </w:tc>
      </w:tr>
      <w:tr xmlns:wp14="http://schemas.microsoft.com/office/word/2010/wordml" w:rsidRPr="00633978" w:rsidR="0080475A" w:rsidTr="417434A5" w14:paraId="52410890" wp14:textId="77777777">
        <w:trPr>
          <w:trHeight w:val="318"/>
        </w:trPr>
        <w:tc>
          <w:tcPr>
            <w:tcW w:w="3200" w:type="dxa"/>
            <w:gridSpan w:val="5"/>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7D853E0" wp14:textId="77777777">
            <w:pPr>
              <w:spacing w:after="0" w:line="240" w:lineRule="auto"/>
              <w:jc w:val="center"/>
              <w:rPr>
                <w:rFonts w:cstheme="minorHAnsi"/>
                <w:bCs/>
                <w:color w:val="000000" w:themeColor="text1"/>
              </w:rPr>
            </w:pPr>
            <w:r w:rsidRPr="00633978">
              <w:rPr>
                <w:rFonts w:cstheme="minorHAnsi"/>
                <w:bCs/>
                <w:color w:val="000000" w:themeColor="text1"/>
              </w:rPr>
              <w:t>Predšolska vzgoja, 1. stopnja</w:t>
            </w:r>
          </w:p>
        </w:tc>
        <w:tc>
          <w:tcPr>
            <w:tcW w:w="3413" w:type="dxa"/>
            <w:gridSpan w:val="8"/>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4AB2BEF" wp14:textId="77777777">
            <w:pPr>
              <w:spacing w:after="0" w:line="240" w:lineRule="auto"/>
              <w:jc w:val="center"/>
              <w:rPr>
                <w:rFonts w:cstheme="minorHAnsi"/>
                <w:bCs/>
                <w:color w:val="000000" w:themeColor="text1"/>
              </w:rPr>
            </w:pPr>
            <w:r w:rsidRPr="00633978">
              <w:rPr>
                <w:rFonts w:cstheme="minorHAnsi"/>
                <w:bCs/>
                <w:color w:val="000000" w:themeColor="text1"/>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135CBF0" wp14:textId="77777777">
            <w:pPr>
              <w:spacing w:after="0" w:line="240" w:lineRule="auto"/>
              <w:jc w:val="center"/>
              <w:rPr>
                <w:rFonts w:cstheme="minorHAnsi"/>
                <w:bCs/>
                <w:color w:val="000000" w:themeColor="text1"/>
              </w:rPr>
            </w:pPr>
            <w:r w:rsidRPr="00633978">
              <w:rPr>
                <w:rFonts w:cstheme="minorHAnsi"/>
                <w:bCs/>
                <w:color w:val="000000" w:themeColor="text1"/>
              </w:rPr>
              <w:t>1.</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47886996" wp14:textId="77777777">
            <w:pPr>
              <w:spacing w:after="0" w:line="240" w:lineRule="auto"/>
              <w:jc w:val="center"/>
              <w:rPr>
                <w:rFonts w:cstheme="minorHAnsi"/>
                <w:bCs/>
                <w:color w:val="000000" w:themeColor="text1"/>
              </w:rPr>
            </w:pPr>
            <w:r w:rsidRPr="00633978">
              <w:rPr>
                <w:rFonts w:cstheme="minorHAnsi"/>
                <w:bCs/>
                <w:color w:val="000000" w:themeColor="text1"/>
              </w:rPr>
              <w:t>2.</w:t>
            </w:r>
          </w:p>
        </w:tc>
      </w:tr>
      <w:tr xmlns:wp14="http://schemas.microsoft.com/office/word/2010/wordml" w:rsidRPr="00633978" w:rsidR="0080475A" w:rsidTr="417434A5" w14:paraId="30E59EAD" wp14:textId="77777777">
        <w:trPr>
          <w:trHeight w:val="318"/>
        </w:trPr>
        <w:tc>
          <w:tcPr>
            <w:tcW w:w="3200" w:type="dxa"/>
            <w:gridSpan w:val="5"/>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1D6BC547" wp14:textId="77777777">
            <w:pPr>
              <w:spacing w:after="0" w:line="240" w:lineRule="auto"/>
              <w:jc w:val="center"/>
              <w:rPr>
                <w:rFonts w:cstheme="minorHAnsi"/>
                <w:b/>
                <w:bCs/>
                <w:color w:val="000000" w:themeColor="text1"/>
              </w:rPr>
            </w:pPr>
            <w:proofErr w:type="spellStart"/>
            <w:r w:rsidRPr="00633978">
              <w:rPr>
                <w:rFonts w:cstheme="minorHAnsi"/>
                <w:bCs/>
                <w:color w:val="000000" w:themeColor="text1"/>
              </w:rPr>
              <w:t>Pre-school</w:t>
            </w:r>
            <w:proofErr w:type="spellEnd"/>
            <w:r w:rsidRPr="00633978">
              <w:rPr>
                <w:rFonts w:cstheme="minorHAnsi"/>
                <w:bCs/>
                <w:color w:val="000000" w:themeColor="text1"/>
              </w:rPr>
              <w:t xml:space="preserve"> </w:t>
            </w:r>
            <w:proofErr w:type="spellStart"/>
            <w:r w:rsidRPr="00633978">
              <w:rPr>
                <w:rFonts w:cstheme="minorHAnsi"/>
                <w:bCs/>
                <w:color w:val="000000" w:themeColor="text1"/>
              </w:rPr>
              <w:t>Teaching</w:t>
            </w:r>
            <w:proofErr w:type="spellEnd"/>
            <w:r w:rsidRPr="00633978">
              <w:rPr>
                <w:rFonts w:cstheme="minorHAnsi"/>
                <w:bCs/>
                <w:color w:val="000000" w:themeColor="text1"/>
              </w:rPr>
              <w:t>, 1</w:t>
            </w:r>
            <w:r w:rsidRPr="00633978">
              <w:rPr>
                <w:rFonts w:cstheme="minorHAnsi"/>
                <w:bCs/>
                <w:color w:val="000000" w:themeColor="text1"/>
                <w:vertAlign w:val="superscript"/>
              </w:rPr>
              <w:t>st</w:t>
            </w:r>
            <w:r w:rsidRPr="00633978">
              <w:rPr>
                <w:rFonts w:cstheme="minorHAnsi"/>
                <w:bCs/>
                <w:color w:val="000000" w:themeColor="text1"/>
              </w:rPr>
              <w:t xml:space="preserve"> </w:t>
            </w:r>
            <w:proofErr w:type="spellStart"/>
            <w:r w:rsidRPr="00633978">
              <w:rPr>
                <w:rFonts w:cstheme="minorHAnsi"/>
                <w:bCs/>
                <w:color w:val="000000" w:themeColor="text1"/>
              </w:rPr>
              <w:t>Level</w:t>
            </w:r>
            <w:proofErr w:type="spellEnd"/>
          </w:p>
        </w:tc>
        <w:tc>
          <w:tcPr>
            <w:tcW w:w="3413" w:type="dxa"/>
            <w:gridSpan w:val="8"/>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341E90FF" wp14:textId="77777777">
            <w:pPr>
              <w:spacing w:after="0" w:line="240" w:lineRule="auto"/>
              <w:jc w:val="center"/>
              <w:rPr>
                <w:rFonts w:cstheme="minorHAnsi"/>
                <w:bCs/>
                <w:color w:val="000000" w:themeColor="text1"/>
              </w:rPr>
            </w:pPr>
            <w:proofErr w:type="spellStart"/>
            <w:r w:rsidRPr="00633978">
              <w:rPr>
                <w:rFonts w:cstheme="minorHAnsi"/>
                <w:bCs/>
                <w:color w:val="000000" w:themeColor="text1"/>
              </w:rPr>
              <w:t>All</w:t>
            </w:r>
            <w:proofErr w:type="spellEnd"/>
            <w:r w:rsidRPr="00633978">
              <w:rPr>
                <w:rFonts w:cstheme="minorHAnsi"/>
                <w:bCs/>
                <w:color w:val="000000" w:themeColor="text1"/>
              </w:rPr>
              <w:t xml:space="preserve"> </w:t>
            </w:r>
            <w:proofErr w:type="spellStart"/>
            <w:r w:rsidRPr="00633978">
              <w:rPr>
                <w:rFonts w:cstheme="minorHAnsi"/>
                <w:bCs/>
                <w:color w:val="000000" w:themeColor="text1"/>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D379AE9" wp14:textId="77777777">
            <w:pPr>
              <w:spacing w:after="0" w:line="240" w:lineRule="auto"/>
              <w:jc w:val="center"/>
              <w:rPr>
                <w:rFonts w:cstheme="minorHAnsi"/>
                <w:bCs/>
                <w:color w:val="000000" w:themeColor="text1"/>
              </w:rPr>
            </w:pPr>
            <w:r w:rsidRPr="00633978">
              <w:rPr>
                <w:rFonts w:cstheme="minorHAnsi"/>
                <w:bCs/>
                <w:color w:val="000000" w:themeColor="text1"/>
              </w:rPr>
              <w:t>1</w:t>
            </w:r>
            <w:r w:rsidRPr="00633978">
              <w:rPr>
                <w:rFonts w:cstheme="minorHAnsi"/>
                <w:bCs/>
                <w:color w:val="000000" w:themeColor="text1"/>
                <w:vertAlign w:val="superscript"/>
              </w:rPr>
              <w:t>st</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C1ED1BB" wp14:textId="77777777">
            <w:pPr>
              <w:spacing w:after="0" w:line="240" w:lineRule="auto"/>
              <w:jc w:val="center"/>
              <w:rPr>
                <w:rFonts w:cstheme="minorHAnsi"/>
                <w:bCs/>
                <w:color w:val="000000" w:themeColor="text1"/>
              </w:rPr>
            </w:pPr>
            <w:r w:rsidRPr="00633978">
              <w:rPr>
                <w:rFonts w:cstheme="minorHAnsi"/>
                <w:bCs/>
                <w:color w:val="000000" w:themeColor="text1"/>
              </w:rPr>
              <w:t>2</w:t>
            </w:r>
            <w:r w:rsidRPr="00633978">
              <w:rPr>
                <w:rFonts w:cstheme="minorHAnsi"/>
                <w:bCs/>
                <w:color w:val="000000" w:themeColor="text1"/>
                <w:vertAlign w:val="superscript"/>
              </w:rPr>
              <w:t>nd</w:t>
            </w:r>
          </w:p>
        </w:tc>
      </w:tr>
      <w:tr xmlns:wp14="http://schemas.microsoft.com/office/word/2010/wordml" w:rsidRPr="00633978" w:rsidR="0080475A" w:rsidTr="417434A5" w14:paraId="72A3D3EC" wp14:textId="77777777">
        <w:trPr>
          <w:trHeight w:val="103"/>
        </w:trPr>
        <w:tc>
          <w:tcPr>
            <w:tcW w:w="9688" w:type="dxa"/>
            <w:gridSpan w:val="18"/>
            <w:tcMar/>
          </w:tcPr>
          <w:p w:rsidRPr="00633978" w:rsidR="0080475A" w:rsidP="005C6943" w:rsidRDefault="0080475A" w14:paraId="0D0B940D" wp14:textId="77777777">
            <w:pPr>
              <w:spacing w:after="0" w:line="240" w:lineRule="auto"/>
              <w:rPr>
                <w:rFonts w:cstheme="minorHAnsi"/>
                <w:b/>
                <w:bCs/>
                <w:color w:val="000000" w:themeColor="text1"/>
              </w:rPr>
            </w:pPr>
          </w:p>
        </w:tc>
      </w:tr>
      <w:tr xmlns:wp14="http://schemas.microsoft.com/office/word/2010/wordml" w:rsidRPr="00633978" w:rsidR="0080475A" w:rsidTr="417434A5" w14:paraId="51F7BC36" wp14:textId="77777777">
        <w:tc>
          <w:tcPr>
            <w:tcW w:w="5623" w:type="dxa"/>
            <w:gridSpan w:val="12"/>
            <w:tcBorders>
              <w:top w:val="nil"/>
              <w:left w:val="nil"/>
              <w:bottom w:val="nil"/>
              <w:right w:val="single" w:color="auto" w:sz="4" w:space="0"/>
            </w:tcBorders>
            <w:tcMar/>
          </w:tcPr>
          <w:p w:rsidRPr="00633978" w:rsidR="0080475A" w:rsidP="005C6943" w:rsidRDefault="0080475A" w14:paraId="7D2CD8D2" wp14:textId="77777777">
            <w:pPr>
              <w:spacing w:after="0" w:line="240" w:lineRule="auto"/>
              <w:rPr>
                <w:rFonts w:cstheme="minorHAnsi"/>
                <w:b/>
                <w:color w:val="000000" w:themeColor="text1"/>
              </w:rPr>
            </w:pPr>
            <w:r w:rsidRPr="00633978">
              <w:rPr>
                <w:rFonts w:cstheme="minorHAnsi"/>
                <w:b/>
                <w:color w:val="000000" w:themeColor="text1"/>
              </w:rPr>
              <w:t xml:space="preserve">Vrsta predmeta /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type</w:t>
            </w:r>
            <w:proofErr w:type="spellEnd"/>
          </w:p>
        </w:tc>
        <w:tc>
          <w:tcPr>
            <w:tcW w:w="4065" w:type="dxa"/>
            <w:gridSpan w:val="6"/>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169B3D5E" wp14:textId="77777777">
            <w:pPr>
              <w:spacing w:after="0" w:line="240" w:lineRule="auto"/>
              <w:rPr>
                <w:rFonts w:cstheme="minorHAnsi"/>
                <w:color w:val="000000" w:themeColor="text1"/>
              </w:rPr>
            </w:pPr>
            <w:r w:rsidRPr="00633978">
              <w:rPr>
                <w:rFonts w:cstheme="minorHAnsi"/>
                <w:color w:val="000000" w:themeColor="text1"/>
              </w:rPr>
              <w:t>Obvezni/</w:t>
            </w:r>
            <w:proofErr w:type="spellStart"/>
            <w:r w:rsidRPr="00633978">
              <w:rPr>
                <w:rFonts w:cstheme="minorHAnsi"/>
                <w:color w:val="000000" w:themeColor="text1"/>
              </w:rPr>
              <w:t>Compulsory</w:t>
            </w:r>
            <w:proofErr w:type="spellEnd"/>
          </w:p>
        </w:tc>
      </w:tr>
      <w:tr xmlns:wp14="http://schemas.microsoft.com/office/word/2010/wordml" w:rsidRPr="00633978" w:rsidR="0080475A" w:rsidTr="417434A5" w14:paraId="0E27B00A" wp14:textId="77777777">
        <w:tc>
          <w:tcPr>
            <w:tcW w:w="5623" w:type="dxa"/>
            <w:gridSpan w:val="12"/>
            <w:tcMar/>
          </w:tcPr>
          <w:p w:rsidRPr="00633978" w:rsidR="0080475A" w:rsidP="005C6943" w:rsidRDefault="0080475A" w14:paraId="60061E4C" wp14:textId="77777777">
            <w:pPr>
              <w:spacing w:after="0" w:line="240" w:lineRule="auto"/>
              <w:rPr>
                <w:rFonts w:cstheme="minorHAnsi"/>
                <w:b/>
                <w:color w:val="000000" w:themeColor="text1"/>
              </w:rPr>
            </w:pPr>
          </w:p>
        </w:tc>
        <w:tc>
          <w:tcPr>
            <w:tcW w:w="4065" w:type="dxa"/>
            <w:gridSpan w:val="6"/>
            <w:tcBorders>
              <w:top w:val="single" w:color="auto" w:sz="4" w:space="0"/>
              <w:left w:val="nil"/>
              <w:bottom w:val="single" w:color="auto" w:sz="4" w:space="0"/>
              <w:right w:val="nil"/>
            </w:tcBorders>
            <w:tcMar/>
          </w:tcPr>
          <w:p w:rsidRPr="00633978" w:rsidR="0080475A" w:rsidP="005C6943" w:rsidRDefault="0080475A" w14:paraId="44EAFD9C" wp14:textId="77777777">
            <w:pPr>
              <w:spacing w:after="0" w:line="240" w:lineRule="auto"/>
              <w:rPr>
                <w:rFonts w:cstheme="minorHAnsi"/>
                <w:color w:val="000000" w:themeColor="text1"/>
              </w:rPr>
            </w:pPr>
          </w:p>
        </w:tc>
      </w:tr>
      <w:tr xmlns:wp14="http://schemas.microsoft.com/office/word/2010/wordml" w:rsidRPr="00633978" w:rsidR="0080475A" w:rsidTr="417434A5" w14:paraId="758F0D0F" wp14:textId="77777777">
        <w:tc>
          <w:tcPr>
            <w:tcW w:w="5623" w:type="dxa"/>
            <w:gridSpan w:val="12"/>
            <w:tcBorders>
              <w:top w:val="nil"/>
              <w:left w:val="nil"/>
              <w:bottom w:val="nil"/>
              <w:right w:val="single" w:color="auto" w:sz="4" w:space="0"/>
            </w:tcBorders>
            <w:tcMar/>
          </w:tcPr>
          <w:p w:rsidRPr="00633978" w:rsidR="0080475A" w:rsidP="005C6943" w:rsidRDefault="0080475A" w14:paraId="38712CBB" wp14:textId="77777777">
            <w:pPr>
              <w:spacing w:after="0" w:line="240" w:lineRule="auto"/>
              <w:rPr>
                <w:rFonts w:cstheme="minorHAnsi"/>
                <w:b/>
                <w:color w:val="000000" w:themeColor="text1"/>
              </w:rPr>
            </w:pPr>
            <w:r w:rsidRPr="00633978">
              <w:rPr>
                <w:rFonts w:cstheme="minorHAnsi"/>
                <w:b/>
                <w:color w:val="000000" w:themeColor="text1"/>
              </w:rPr>
              <w:t xml:space="preserve">Univerzitetna koda predmeta / </w:t>
            </w:r>
            <w:proofErr w:type="spellStart"/>
            <w:r w:rsidRPr="00633978">
              <w:rPr>
                <w:rFonts w:cstheme="minorHAnsi"/>
                <w:b/>
                <w:color w:val="000000" w:themeColor="text1"/>
              </w:rPr>
              <w:t>University</w:t>
            </w:r>
            <w:proofErr w:type="spellEnd"/>
            <w:r w:rsidRPr="00633978">
              <w:rPr>
                <w:rFonts w:cstheme="minorHAnsi"/>
                <w:b/>
                <w:color w:val="000000" w:themeColor="text1"/>
              </w:rPr>
              <w:t xml:space="preserve">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code</w:t>
            </w:r>
            <w:proofErr w:type="spellEnd"/>
            <w:r w:rsidRPr="00633978">
              <w:rPr>
                <w:rFonts w:cstheme="minorHAnsi"/>
                <w:b/>
                <w:color w:val="000000" w:themeColor="text1"/>
              </w:rPr>
              <w:t>:</w:t>
            </w:r>
          </w:p>
        </w:tc>
        <w:tc>
          <w:tcPr>
            <w:tcW w:w="4065" w:type="dxa"/>
            <w:gridSpan w:val="6"/>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4B94D5A5" wp14:textId="77777777">
            <w:pPr>
              <w:spacing w:after="0" w:line="240" w:lineRule="auto"/>
              <w:rPr>
                <w:rFonts w:cstheme="minorHAnsi"/>
                <w:color w:val="000000" w:themeColor="text1"/>
              </w:rPr>
            </w:pPr>
          </w:p>
        </w:tc>
      </w:tr>
      <w:tr xmlns:wp14="http://schemas.microsoft.com/office/word/2010/wordml" w:rsidRPr="00633978" w:rsidR="0080475A" w:rsidTr="417434A5" w14:paraId="3DEEC669" wp14:textId="77777777">
        <w:tc>
          <w:tcPr>
            <w:tcW w:w="9688" w:type="dxa"/>
            <w:gridSpan w:val="18"/>
            <w:tcMar/>
          </w:tcPr>
          <w:p w:rsidRPr="00633978" w:rsidR="0080475A" w:rsidP="005C6943" w:rsidRDefault="0080475A" w14:paraId="3656B9AB" wp14:textId="77777777">
            <w:pPr>
              <w:spacing w:after="0" w:line="240" w:lineRule="auto"/>
              <w:rPr>
                <w:rFonts w:cstheme="minorHAnsi"/>
                <w:color w:val="000000" w:themeColor="text1"/>
              </w:rPr>
            </w:pPr>
          </w:p>
        </w:tc>
      </w:tr>
      <w:tr xmlns:wp14="http://schemas.microsoft.com/office/word/2010/wordml" w:rsidRPr="00633978" w:rsidR="0080475A" w:rsidTr="417434A5" w14:paraId="3AC8AD8C" wp14:textId="77777777">
        <w:tc>
          <w:tcPr>
            <w:tcW w:w="1362" w:type="dxa"/>
            <w:tcBorders>
              <w:top w:val="nil"/>
              <w:left w:val="nil"/>
              <w:bottom w:val="single" w:color="auto" w:sz="4" w:space="0"/>
              <w:right w:val="nil"/>
            </w:tcBorders>
            <w:tcMar/>
            <w:vAlign w:val="center"/>
          </w:tcPr>
          <w:p w:rsidRPr="00633978" w:rsidR="0080475A" w:rsidP="005C6943" w:rsidRDefault="0080475A" w14:paraId="1A9F542B" wp14:textId="77777777">
            <w:pPr>
              <w:spacing w:after="0" w:line="240" w:lineRule="auto"/>
              <w:jc w:val="center"/>
              <w:rPr>
                <w:rFonts w:cstheme="minorHAnsi"/>
                <w:b/>
                <w:color w:val="000000" w:themeColor="text1"/>
              </w:rPr>
            </w:pPr>
            <w:r w:rsidRPr="00633978">
              <w:rPr>
                <w:rFonts w:cstheme="minorHAnsi"/>
                <w:b/>
                <w:color w:val="000000" w:themeColor="text1"/>
              </w:rPr>
              <w:t>Predavanja</w:t>
            </w:r>
          </w:p>
          <w:p w:rsidRPr="00633978" w:rsidR="0080475A" w:rsidP="005C6943" w:rsidRDefault="0080475A" w14:paraId="1337CB73" wp14:textId="77777777">
            <w:pPr>
              <w:spacing w:after="0" w:line="240" w:lineRule="auto"/>
              <w:jc w:val="center"/>
              <w:rPr>
                <w:rFonts w:cstheme="minorHAnsi"/>
                <w:color w:val="000000" w:themeColor="text1"/>
              </w:rPr>
            </w:pPr>
            <w:proofErr w:type="spellStart"/>
            <w:r w:rsidRPr="00633978">
              <w:rPr>
                <w:rFonts w:cstheme="minorHAnsi"/>
                <w:b/>
                <w:color w:val="000000" w:themeColor="text1"/>
              </w:rPr>
              <w:t>Lectures</w:t>
            </w:r>
            <w:proofErr w:type="spellEnd"/>
          </w:p>
        </w:tc>
        <w:tc>
          <w:tcPr>
            <w:tcW w:w="1366" w:type="dxa"/>
            <w:gridSpan w:val="3"/>
            <w:tcBorders>
              <w:top w:val="nil"/>
              <w:left w:val="nil"/>
              <w:bottom w:val="single" w:color="auto" w:sz="4" w:space="0"/>
              <w:right w:val="nil"/>
            </w:tcBorders>
            <w:tcMar/>
            <w:vAlign w:val="center"/>
          </w:tcPr>
          <w:p w:rsidRPr="00633978" w:rsidR="0080475A" w:rsidP="005C6943" w:rsidRDefault="0080475A" w14:paraId="7D867FF3" wp14:textId="77777777">
            <w:pPr>
              <w:spacing w:after="0" w:line="240" w:lineRule="auto"/>
              <w:jc w:val="center"/>
              <w:rPr>
                <w:rFonts w:cstheme="minorHAnsi"/>
                <w:b/>
                <w:color w:val="000000" w:themeColor="text1"/>
              </w:rPr>
            </w:pPr>
            <w:r w:rsidRPr="00633978">
              <w:rPr>
                <w:rFonts w:cstheme="minorHAnsi"/>
                <w:b/>
                <w:color w:val="000000" w:themeColor="text1"/>
              </w:rPr>
              <w:t>Seminar</w:t>
            </w:r>
          </w:p>
          <w:p w:rsidRPr="00633978" w:rsidR="0080475A" w:rsidP="005C6943" w:rsidRDefault="0080475A" w14:paraId="0FDA697E" wp14:textId="77777777">
            <w:pPr>
              <w:spacing w:after="0" w:line="240" w:lineRule="auto"/>
              <w:jc w:val="center"/>
              <w:rPr>
                <w:rFonts w:cstheme="minorHAnsi"/>
                <w:b/>
                <w:color w:val="000000" w:themeColor="text1"/>
              </w:rPr>
            </w:pPr>
            <w:r w:rsidRPr="00633978">
              <w:rPr>
                <w:rFonts w:cstheme="minorHAnsi"/>
                <w:b/>
                <w:color w:val="000000" w:themeColor="text1"/>
              </w:rPr>
              <w:t>Seminar</w:t>
            </w:r>
          </w:p>
        </w:tc>
        <w:tc>
          <w:tcPr>
            <w:tcW w:w="1374" w:type="dxa"/>
            <w:gridSpan w:val="3"/>
            <w:tcBorders>
              <w:top w:val="nil"/>
              <w:left w:val="nil"/>
              <w:bottom w:val="single" w:color="auto" w:sz="4" w:space="0"/>
              <w:right w:val="nil"/>
            </w:tcBorders>
            <w:tcMar/>
            <w:vAlign w:val="center"/>
          </w:tcPr>
          <w:p w:rsidRPr="00633978" w:rsidR="0080475A" w:rsidP="005C6943" w:rsidRDefault="0080475A" w14:paraId="45C116D6" wp14:textId="77777777">
            <w:pPr>
              <w:spacing w:after="0" w:line="240" w:lineRule="auto"/>
              <w:jc w:val="center"/>
              <w:rPr>
                <w:rFonts w:cstheme="minorHAnsi"/>
                <w:b/>
                <w:color w:val="000000" w:themeColor="text1"/>
              </w:rPr>
            </w:pPr>
            <w:r w:rsidRPr="00633978">
              <w:rPr>
                <w:rFonts w:cstheme="minorHAnsi"/>
                <w:b/>
                <w:color w:val="000000" w:themeColor="text1"/>
              </w:rPr>
              <w:t>Vaje</w:t>
            </w:r>
          </w:p>
          <w:p w:rsidRPr="00633978" w:rsidR="0080475A" w:rsidP="005C6943" w:rsidRDefault="0080475A" w14:paraId="0236C961"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Tutorial</w:t>
            </w:r>
            <w:proofErr w:type="spellEnd"/>
          </w:p>
        </w:tc>
        <w:tc>
          <w:tcPr>
            <w:tcW w:w="1403" w:type="dxa"/>
            <w:gridSpan w:val="4"/>
            <w:tcBorders>
              <w:top w:val="nil"/>
              <w:left w:val="nil"/>
              <w:bottom w:val="single" w:color="auto" w:sz="4" w:space="0"/>
              <w:right w:val="nil"/>
            </w:tcBorders>
            <w:tcMar/>
            <w:vAlign w:val="center"/>
          </w:tcPr>
          <w:p w:rsidRPr="00633978" w:rsidR="0080475A" w:rsidP="005C6943" w:rsidRDefault="0080475A" w14:paraId="4BEA0BE8" wp14:textId="77777777">
            <w:pPr>
              <w:spacing w:after="0" w:line="240" w:lineRule="auto"/>
              <w:jc w:val="center"/>
              <w:rPr>
                <w:rFonts w:cstheme="minorHAnsi"/>
                <w:b/>
                <w:color w:val="000000" w:themeColor="text1"/>
              </w:rPr>
            </w:pPr>
            <w:r w:rsidRPr="00633978">
              <w:rPr>
                <w:rFonts w:cstheme="minorHAnsi"/>
                <w:b/>
                <w:color w:val="000000" w:themeColor="text1"/>
              </w:rPr>
              <w:t>Klinične vaje</w:t>
            </w:r>
          </w:p>
          <w:p w:rsidRPr="00633978" w:rsidR="0080475A" w:rsidP="005C6943" w:rsidRDefault="0080475A" w14:paraId="301E6A6A"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work</w:t>
            </w:r>
            <w:proofErr w:type="spellEnd"/>
          </w:p>
        </w:tc>
        <w:tc>
          <w:tcPr>
            <w:tcW w:w="1473" w:type="dxa"/>
            <w:gridSpan w:val="3"/>
            <w:tcBorders>
              <w:top w:val="nil"/>
              <w:left w:val="nil"/>
              <w:bottom w:val="single" w:color="auto" w:sz="4" w:space="0"/>
              <w:right w:val="nil"/>
            </w:tcBorders>
            <w:tcMar/>
            <w:vAlign w:val="center"/>
          </w:tcPr>
          <w:p w:rsidRPr="00633978" w:rsidR="0080475A" w:rsidP="005C6943" w:rsidRDefault="0080475A" w14:paraId="08AEC4B2" wp14:textId="77777777">
            <w:pPr>
              <w:spacing w:after="0" w:line="240" w:lineRule="auto"/>
              <w:jc w:val="center"/>
              <w:rPr>
                <w:rFonts w:cstheme="minorHAnsi"/>
                <w:b/>
                <w:color w:val="000000" w:themeColor="text1"/>
              </w:rPr>
            </w:pPr>
            <w:r w:rsidRPr="00633978">
              <w:rPr>
                <w:rFonts w:cstheme="minorHAnsi"/>
                <w:b/>
                <w:color w:val="000000" w:themeColor="text1"/>
              </w:rPr>
              <w:t>Druge oblike študija</w:t>
            </w:r>
          </w:p>
        </w:tc>
        <w:tc>
          <w:tcPr>
            <w:tcW w:w="1417" w:type="dxa"/>
            <w:gridSpan w:val="2"/>
            <w:tcBorders>
              <w:top w:val="nil"/>
              <w:left w:val="nil"/>
              <w:bottom w:val="single" w:color="auto" w:sz="4" w:space="0"/>
              <w:right w:val="nil"/>
            </w:tcBorders>
            <w:tcMar/>
            <w:vAlign w:val="center"/>
          </w:tcPr>
          <w:p w:rsidRPr="00633978" w:rsidR="0080475A" w:rsidP="005C6943" w:rsidRDefault="0080475A" w14:paraId="21EB1FFF" wp14:textId="77777777">
            <w:pPr>
              <w:spacing w:after="0" w:line="240" w:lineRule="auto"/>
              <w:jc w:val="center"/>
              <w:rPr>
                <w:rFonts w:cstheme="minorHAnsi"/>
                <w:b/>
                <w:color w:val="000000" w:themeColor="text1"/>
              </w:rPr>
            </w:pPr>
            <w:r w:rsidRPr="00633978">
              <w:rPr>
                <w:rFonts w:cstheme="minorHAnsi"/>
                <w:b/>
                <w:color w:val="000000" w:themeColor="text1"/>
              </w:rPr>
              <w:t>Samost. delo</w:t>
            </w:r>
          </w:p>
          <w:p w:rsidRPr="00633978" w:rsidR="0080475A" w:rsidP="005C6943" w:rsidRDefault="0080475A" w14:paraId="13C2DC0E" wp14:textId="77777777">
            <w:pPr>
              <w:spacing w:after="0" w:line="240" w:lineRule="auto"/>
              <w:jc w:val="center"/>
              <w:rPr>
                <w:rFonts w:cstheme="minorHAnsi"/>
                <w:b/>
                <w:color w:val="000000" w:themeColor="text1"/>
              </w:rPr>
            </w:pPr>
            <w:proofErr w:type="spellStart"/>
            <w:r w:rsidRPr="00633978">
              <w:rPr>
                <w:rFonts w:cstheme="minorHAnsi"/>
                <w:b/>
                <w:color w:val="000000" w:themeColor="text1"/>
              </w:rPr>
              <w:t>Individ</w:t>
            </w:r>
            <w:proofErr w:type="spellEnd"/>
            <w:r w:rsidRPr="00633978">
              <w:rPr>
                <w:rFonts w:cstheme="minorHAnsi"/>
                <w:b/>
                <w:color w:val="000000" w:themeColor="text1"/>
              </w:rPr>
              <w:t xml:space="preserve">. </w:t>
            </w:r>
            <w:proofErr w:type="spellStart"/>
            <w:r w:rsidRPr="00633978">
              <w:rPr>
                <w:rFonts w:cstheme="minorHAnsi"/>
                <w:b/>
                <w:color w:val="000000" w:themeColor="text1"/>
              </w:rPr>
              <w:t>work</w:t>
            </w:r>
            <w:proofErr w:type="spellEnd"/>
          </w:p>
        </w:tc>
        <w:tc>
          <w:tcPr>
            <w:tcW w:w="225" w:type="dxa"/>
            <w:tcMar/>
            <w:vAlign w:val="center"/>
          </w:tcPr>
          <w:p w:rsidRPr="00633978" w:rsidR="0080475A" w:rsidP="005C6943" w:rsidRDefault="0080475A" w14:paraId="45FB0818" wp14:textId="77777777">
            <w:pPr>
              <w:spacing w:after="0" w:line="240" w:lineRule="auto"/>
              <w:jc w:val="center"/>
              <w:rPr>
                <w:rFonts w:cstheme="minorHAnsi"/>
                <w:b/>
                <w:bCs/>
                <w:color w:val="000000" w:themeColor="text1"/>
              </w:rPr>
            </w:pPr>
          </w:p>
        </w:tc>
        <w:tc>
          <w:tcPr>
            <w:tcW w:w="1068" w:type="dxa"/>
            <w:tcBorders>
              <w:top w:val="nil"/>
              <w:left w:val="nil"/>
              <w:bottom w:val="single" w:color="auto" w:sz="4" w:space="0"/>
              <w:right w:val="nil"/>
            </w:tcBorders>
            <w:tcMar/>
            <w:vAlign w:val="center"/>
          </w:tcPr>
          <w:p w:rsidRPr="00633978" w:rsidR="0080475A" w:rsidP="005C6943" w:rsidRDefault="0080475A" w14:paraId="3925AF48" wp14:textId="77777777">
            <w:pPr>
              <w:spacing w:after="0" w:line="240" w:lineRule="auto"/>
              <w:jc w:val="center"/>
              <w:rPr>
                <w:rFonts w:cstheme="minorHAnsi"/>
                <w:b/>
                <w:color w:val="000000" w:themeColor="text1"/>
              </w:rPr>
            </w:pPr>
            <w:r w:rsidRPr="00633978">
              <w:rPr>
                <w:rFonts w:cstheme="minorHAnsi"/>
                <w:b/>
                <w:color w:val="000000" w:themeColor="text1"/>
              </w:rPr>
              <w:t>ECTS</w:t>
            </w:r>
          </w:p>
        </w:tc>
      </w:tr>
      <w:tr xmlns:wp14="http://schemas.microsoft.com/office/word/2010/wordml" w:rsidRPr="00633978" w:rsidR="0080475A" w:rsidTr="417434A5" w14:paraId="2205DDCB" wp14:textId="77777777">
        <w:trPr>
          <w:trHeight w:val="318"/>
        </w:trPr>
        <w:tc>
          <w:tcPr>
            <w:tcW w:w="1362" w:type="dxa"/>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19897CE" wp14:textId="77777777">
            <w:pPr>
              <w:spacing w:after="0" w:line="240" w:lineRule="auto"/>
              <w:jc w:val="center"/>
              <w:rPr>
                <w:rFonts w:cstheme="minorHAnsi"/>
                <w:bCs/>
                <w:color w:val="000000" w:themeColor="text1"/>
              </w:rPr>
            </w:pPr>
            <w:r w:rsidRPr="00633978">
              <w:rPr>
                <w:rFonts w:cstheme="minorHAnsi"/>
                <w:bCs/>
                <w:color w:val="000000" w:themeColor="text1"/>
              </w:rPr>
              <w:t>30</w:t>
            </w:r>
          </w:p>
        </w:tc>
        <w:tc>
          <w:tcPr>
            <w:tcW w:w="1366"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33CFEC6B" wp14:textId="77777777">
            <w:pPr>
              <w:spacing w:after="0" w:line="240" w:lineRule="auto"/>
              <w:jc w:val="center"/>
              <w:rPr>
                <w:rFonts w:cstheme="minorHAnsi"/>
                <w:bCs/>
                <w:color w:val="000000" w:themeColor="text1"/>
              </w:rPr>
            </w:pPr>
            <w:r w:rsidRPr="00633978">
              <w:rPr>
                <w:rFonts w:cstheme="minorHAnsi"/>
                <w:bCs/>
                <w:color w:val="000000" w:themeColor="text1"/>
              </w:rPr>
              <w:t>15</w:t>
            </w:r>
          </w:p>
        </w:tc>
        <w:tc>
          <w:tcPr>
            <w:tcW w:w="1374"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011BAFD2" wp14:textId="77777777">
            <w:pPr>
              <w:spacing w:after="0" w:line="240" w:lineRule="auto"/>
              <w:jc w:val="center"/>
              <w:rPr>
                <w:rFonts w:cstheme="minorHAnsi"/>
                <w:bCs/>
                <w:color w:val="000000" w:themeColor="text1"/>
              </w:rPr>
            </w:pPr>
            <w:r w:rsidRPr="00633978">
              <w:rPr>
                <w:rFonts w:cstheme="minorHAnsi"/>
                <w:bCs/>
                <w:color w:val="000000" w:themeColor="text1"/>
              </w:rPr>
              <w:t>30 (15 SV, 15 LV)</w:t>
            </w:r>
          </w:p>
        </w:tc>
        <w:tc>
          <w:tcPr>
            <w:tcW w:w="1403" w:type="dxa"/>
            <w:gridSpan w:val="4"/>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6918C9D9" wp14:textId="77777777">
            <w:pPr>
              <w:spacing w:after="0" w:line="240" w:lineRule="auto"/>
              <w:jc w:val="center"/>
              <w:rPr>
                <w:rFonts w:cstheme="minorHAnsi"/>
                <w:bCs/>
                <w:color w:val="000000" w:themeColor="text1"/>
              </w:rPr>
            </w:pPr>
            <w:r w:rsidRPr="00633978">
              <w:rPr>
                <w:rFonts w:cstheme="minorHAnsi"/>
                <w:bCs/>
                <w:color w:val="000000" w:themeColor="text1"/>
              </w:rPr>
              <w:t>/</w:t>
            </w:r>
          </w:p>
        </w:tc>
        <w:tc>
          <w:tcPr>
            <w:tcW w:w="1473" w:type="dxa"/>
            <w:gridSpan w:val="3"/>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789702A3" wp14:textId="77777777">
            <w:pPr>
              <w:spacing w:after="0" w:line="240" w:lineRule="auto"/>
              <w:jc w:val="center"/>
              <w:rPr>
                <w:rFonts w:cstheme="minorHAnsi"/>
                <w:bCs/>
                <w:color w:val="000000" w:themeColor="text1"/>
              </w:rPr>
            </w:pPr>
            <w:r w:rsidRPr="00633978">
              <w:rPr>
                <w:rFonts w:cstheme="minorHAnsi"/>
                <w:bCs/>
                <w:color w:val="000000" w:themeColor="text1"/>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5B1457B1" wp14:textId="77777777">
            <w:pPr>
              <w:spacing w:after="0" w:line="240" w:lineRule="auto"/>
              <w:jc w:val="center"/>
              <w:rPr>
                <w:rFonts w:cstheme="minorHAnsi"/>
                <w:bCs/>
                <w:color w:val="000000" w:themeColor="text1"/>
              </w:rPr>
            </w:pPr>
            <w:r w:rsidRPr="00633978">
              <w:rPr>
                <w:rFonts w:cstheme="minorHAnsi"/>
                <w:bCs/>
                <w:color w:val="000000" w:themeColor="text1"/>
              </w:rPr>
              <w:t>105</w:t>
            </w:r>
          </w:p>
        </w:tc>
        <w:tc>
          <w:tcPr>
            <w:tcW w:w="225" w:type="dxa"/>
            <w:tcBorders>
              <w:top w:val="nil"/>
              <w:left w:val="single" w:color="auto" w:sz="4" w:space="0"/>
              <w:bottom w:val="nil"/>
              <w:right w:val="single" w:color="auto" w:sz="4" w:space="0"/>
            </w:tcBorders>
            <w:tcMar/>
            <w:vAlign w:val="center"/>
          </w:tcPr>
          <w:p w:rsidRPr="00633978" w:rsidR="0080475A" w:rsidP="005C6943" w:rsidRDefault="0080475A" w14:paraId="049F31CB" wp14:textId="77777777">
            <w:pPr>
              <w:spacing w:after="0" w:line="240" w:lineRule="auto"/>
              <w:jc w:val="center"/>
              <w:rPr>
                <w:rFonts w:cstheme="minorHAnsi"/>
                <w:bCs/>
                <w:color w:val="000000" w:themeColor="text1"/>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633978" w:rsidR="0080475A" w:rsidP="005C6943" w:rsidRDefault="0080475A" w14:paraId="29B4EA11" wp14:textId="77777777">
            <w:pPr>
              <w:spacing w:after="0" w:line="240" w:lineRule="auto"/>
              <w:jc w:val="center"/>
              <w:rPr>
                <w:rFonts w:cstheme="minorHAnsi"/>
                <w:bCs/>
                <w:color w:val="000000" w:themeColor="text1"/>
              </w:rPr>
            </w:pPr>
            <w:r w:rsidRPr="00633978">
              <w:rPr>
                <w:rFonts w:cstheme="minorHAnsi"/>
                <w:bCs/>
                <w:color w:val="000000" w:themeColor="text1"/>
              </w:rPr>
              <w:t>6</w:t>
            </w:r>
          </w:p>
        </w:tc>
      </w:tr>
      <w:tr xmlns:wp14="http://schemas.microsoft.com/office/word/2010/wordml" w:rsidRPr="00633978" w:rsidR="0080475A" w:rsidTr="417434A5" w14:paraId="53128261" wp14:textId="77777777">
        <w:tc>
          <w:tcPr>
            <w:tcW w:w="9688" w:type="dxa"/>
            <w:gridSpan w:val="18"/>
            <w:tcMar/>
          </w:tcPr>
          <w:p w:rsidRPr="00633978" w:rsidR="0080475A" w:rsidP="005C6943" w:rsidRDefault="0080475A" w14:paraId="62486C05" wp14:textId="77777777">
            <w:pPr>
              <w:spacing w:after="0" w:line="240" w:lineRule="auto"/>
              <w:rPr>
                <w:rFonts w:cstheme="minorHAnsi"/>
                <w:b/>
                <w:bCs/>
                <w:color w:val="000000" w:themeColor="text1"/>
              </w:rPr>
            </w:pPr>
          </w:p>
        </w:tc>
      </w:tr>
      <w:tr xmlns:wp14="http://schemas.microsoft.com/office/word/2010/wordml" w:rsidRPr="00633978" w:rsidR="0080475A" w:rsidTr="417434A5" w14:paraId="3521B9B1" wp14:textId="77777777">
        <w:tc>
          <w:tcPr>
            <w:tcW w:w="3200" w:type="dxa"/>
            <w:gridSpan w:val="5"/>
            <w:tcMar/>
          </w:tcPr>
          <w:p w:rsidRPr="00633978" w:rsidR="0080475A" w:rsidP="005C6943" w:rsidRDefault="0080475A" w14:paraId="63F8CD3C" wp14:textId="77777777">
            <w:pPr>
              <w:spacing w:after="0" w:line="240" w:lineRule="auto"/>
              <w:rPr>
                <w:rFonts w:cstheme="minorHAnsi"/>
                <w:b/>
                <w:color w:val="000000" w:themeColor="text1"/>
              </w:rPr>
            </w:pPr>
            <w:r w:rsidRPr="00633978">
              <w:rPr>
                <w:rFonts w:cstheme="minorHAnsi"/>
                <w:b/>
                <w:color w:val="000000" w:themeColor="text1"/>
              </w:rPr>
              <w:t xml:space="preserve">Nosilec predmeta / </w:t>
            </w:r>
            <w:proofErr w:type="spellStart"/>
            <w:r w:rsidRPr="00633978">
              <w:rPr>
                <w:rFonts w:cstheme="minorHAnsi"/>
                <w:b/>
                <w:color w:val="000000" w:themeColor="text1"/>
              </w:rPr>
              <w:t>Lecturer</w:t>
            </w:r>
            <w:proofErr w:type="spellEnd"/>
            <w:r w:rsidRPr="00633978">
              <w:rPr>
                <w:rFonts w:cstheme="minorHAnsi"/>
                <w:b/>
                <w:color w:val="000000" w:themeColor="text1"/>
              </w:rPr>
              <w:t>:</w:t>
            </w:r>
          </w:p>
        </w:tc>
        <w:tc>
          <w:tcPr>
            <w:tcW w:w="6488" w:type="dxa"/>
            <w:gridSpan w:val="13"/>
            <w:tcBorders>
              <w:top w:val="single" w:color="auto" w:sz="4" w:space="0"/>
              <w:left w:val="single" w:color="auto" w:sz="4" w:space="0"/>
              <w:bottom w:val="single" w:color="auto" w:sz="4" w:space="0"/>
              <w:right w:val="single" w:color="auto" w:sz="4" w:space="0"/>
            </w:tcBorders>
            <w:tcMar/>
          </w:tcPr>
          <w:p w:rsidRPr="00633978" w:rsidR="0080475A" w:rsidP="417434A5" w:rsidRDefault="0080475A" w14:paraId="03420B1C" wp14:textId="50E5A8A9">
            <w:pPr>
              <w:spacing w:after="0" w:line="240" w:lineRule="auto"/>
              <w:rPr>
                <w:rFonts w:cs="Calibri" w:cstheme="minorAscii"/>
                <w:color w:val="000000" w:themeColor="text1"/>
                <w:lang w:val="de-DE"/>
              </w:rPr>
            </w:pPr>
            <w:r w:rsidRPr="417434A5" w:rsidR="25CB37D2">
              <w:rPr>
                <w:rFonts w:cs="Calibri" w:cstheme="minorAscii"/>
                <w:color w:val="000000" w:themeColor="text1" w:themeTint="FF" w:themeShade="FF"/>
                <w:lang w:val="de-DE"/>
              </w:rPr>
              <w:t>P</w:t>
            </w:r>
            <w:r w:rsidRPr="417434A5" w:rsidR="0080475A">
              <w:rPr>
                <w:rFonts w:cs="Calibri" w:cstheme="minorAscii"/>
                <w:color w:val="000000" w:themeColor="text1" w:themeTint="FF" w:themeShade="FF"/>
                <w:lang w:val="de-DE"/>
              </w:rPr>
              <w:t xml:space="preserve">rof. </w:t>
            </w:r>
            <w:r w:rsidRPr="417434A5" w:rsidR="0080475A">
              <w:rPr>
                <w:rFonts w:cs="Calibri" w:cstheme="minorAscii"/>
                <w:color w:val="000000" w:themeColor="text1" w:themeTint="FF" w:themeShade="FF"/>
                <w:lang w:val="de-DE"/>
              </w:rPr>
              <w:t>dr.</w:t>
            </w:r>
            <w:r w:rsidRPr="417434A5" w:rsidR="0080475A">
              <w:rPr>
                <w:rFonts w:cs="Calibri" w:cstheme="minorAscii"/>
                <w:color w:val="000000" w:themeColor="text1" w:themeTint="FF" w:themeShade="FF"/>
                <w:lang w:val="de-DE"/>
              </w:rPr>
              <w:t xml:space="preserve"> Sonja </w:t>
            </w:r>
            <w:r w:rsidRPr="417434A5" w:rsidR="0080475A">
              <w:rPr>
                <w:rFonts w:cs="Calibri" w:cstheme="minorAscii"/>
                <w:color w:val="000000" w:themeColor="text1" w:themeTint="FF" w:themeShade="FF"/>
                <w:lang w:val="de-DE"/>
              </w:rPr>
              <w:t>Čotar</w:t>
            </w:r>
            <w:r w:rsidRPr="417434A5" w:rsidR="0080475A">
              <w:rPr>
                <w:rFonts w:cs="Calibri" w:cstheme="minorAscii"/>
                <w:color w:val="000000" w:themeColor="text1" w:themeTint="FF" w:themeShade="FF"/>
                <w:lang w:val="de-DE"/>
              </w:rPr>
              <w:t xml:space="preserve"> Konrad/</w:t>
            </w:r>
            <w:r w:rsidRPr="417434A5" w:rsidR="0080475A">
              <w:rPr>
                <w:rFonts w:cs="Calibri" w:cstheme="minorAscii"/>
                <w:color w:val="000000" w:themeColor="text1" w:themeTint="FF" w:themeShade="FF"/>
                <w:lang w:val="de-DE"/>
              </w:rPr>
              <w:t>Prof. Sonja Čo</w:t>
            </w:r>
            <w:r w:rsidRPr="417434A5" w:rsidR="0080475A">
              <w:rPr>
                <w:rFonts w:cs="Calibri" w:cstheme="minorAscii"/>
                <w:color w:val="000000" w:themeColor="text1" w:themeTint="FF" w:themeShade="FF"/>
                <w:lang w:val="de-DE"/>
              </w:rPr>
              <w:t>tar K</w:t>
            </w:r>
            <w:r w:rsidRPr="417434A5" w:rsidR="0080475A">
              <w:rPr>
                <w:rFonts w:cs="Calibri" w:cstheme="minorAscii"/>
                <w:color w:val="000000" w:themeColor="text1" w:themeTint="FF" w:themeShade="FF"/>
                <w:lang w:val="de-DE"/>
              </w:rPr>
              <w:t xml:space="preserve">onrad, </w:t>
            </w:r>
            <w:r w:rsidRPr="417434A5" w:rsidR="0080475A">
              <w:rPr>
                <w:rFonts w:cs="Calibri" w:cstheme="minorAscii"/>
                <w:color w:val="000000" w:themeColor="text1" w:themeTint="FF" w:themeShade="FF"/>
                <w:lang w:val="de-DE"/>
              </w:rPr>
              <w:t>PhD</w:t>
            </w:r>
          </w:p>
        </w:tc>
      </w:tr>
      <w:tr xmlns:wp14="http://schemas.microsoft.com/office/word/2010/wordml" w:rsidRPr="00633978" w:rsidR="0080475A" w:rsidTr="417434A5" w14:paraId="4101652C" wp14:textId="77777777">
        <w:tc>
          <w:tcPr>
            <w:tcW w:w="9688" w:type="dxa"/>
            <w:gridSpan w:val="18"/>
            <w:tcMar/>
          </w:tcPr>
          <w:p w:rsidRPr="00633978" w:rsidR="0080475A" w:rsidP="005C6943" w:rsidRDefault="0080475A" w14:paraId="4B99056E" wp14:textId="77777777">
            <w:pPr>
              <w:spacing w:after="0" w:line="240" w:lineRule="auto"/>
              <w:jc w:val="both"/>
              <w:rPr>
                <w:rFonts w:cstheme="minorHAnsi"/>
                <w:color w:val="000000" w:themeColor="text1"/>
              </w:rPr>
            </w:pPr>
          </w:p>
        </w:tc>
      </w:tr>
      <w:tr xmlns:wp14="http://schemas.microsoft.com/office/word/2010/wordml" w:rsidRPr="00633978" w:rsidR="0080475A" w:rsidTr="417434A5" w14:paraId="6E0C6F48" wp14:textId="77777777">
        <w:tc>
          <w:tcPr>
            <w:tcW w:w="1588" w:type="dxa"/>
            <w:gridSpan w:val="2"/>
            <w:vMerge w:val="restart"/>
            <w:tcMar/>
          </w:tcPr>
          <w:p w:rsidRPr="00633978" w:rsidR="0080475A" w:rsidP="005C6943" w:rsidRDefault="0080475A" w14:paraId="5F18D45B" wp14:textId="77777777">
            <w:pPr>
              <w:spacing w:after="0" w:line="240" w:lineRule="auto"/>
              <w:rPr>
                <w:rFonts w:cstheme="minorHAnsi"/>
                <w:b/>
                <w:color w:val="000000" w:themeColor="text1"/>
              </w:rPr>
            </w:pPr>
            <w:r w:rsidRPr="00633978">
              <w:rPr>
                <w:rFonts w:cstheme="minorHAnsi"/>
                <w:b/>
                <w:color w:val="000000" w:themeColor="text1"/>
              </w:rPr>
              <w:t xml:space="preserve">Jeziki / </w:t>
            </w:r>
          </w:p>
          <w:p w:rsidRPr="00633978" w:rsidR="0080475A" w:rsidP="005C6943" w:rsidRDefault="0080475A" w14:paraId="2BB80C32" wp14:textId="77777777">
            <w:pPr>
              <w:spacing w:after="0" w:line="240" w:lineRule="auto"/>
              <w:rPr>
                <w:rFonts w:cstheme="minorHAnsi"/>
                <w:color w:val="000000" w:themeColor="text1"/>
              </w:rPr>
            </w:pPr>
            <w:proofErr w:type="spellStart"/>
            <w:r w:rsidRPr="00633978">
              <w:rPr>
                <w:rFonts w:cstheme="minorHAnsi"/>
                <w:b/>
                <w:color w:val="000000" w:themeColor="text1"/>
              </w:rPr>
              <w:t>Languages</w:t>
            </w:r>
            <w:proofErr w:type="spellEnd"/>
            <w:r w:rsidRPr="00633978">
              <w:rPr>
                <w:rFonts w:cstheme="minorHAnsi"/>
                <w:b/>
                <w:color w:val="000000" w:themeColor="text1"/>
              </w:rPr>
              <w:t>:</w:t>
            </w:r>
          </w:p>
        </w:tc>
        <w:tc>
          <w:tcPr>
            <w:tcW w:w="2168" w:type="dxa"/>
            <w:gridSpan w:val="4"/>
            <w:tcMar/>
          </w:tcPr>
          <w:p w:rsidRPr="00633978" w:rsidR="0080475A" w:rsidP="005C6943" w:rsidRDefault="0080475A" w14:paraId="0D697D9A" wp14:textId="77777777">
            <w:pPr>
              <w:spacing w:after="0" w:line="240" w:lineRule="auto"/>
              <w:jc w:val="right"/>
              <w:rPr>
                <w:rFonts w:cstheme="minorHAnsi"/>
                <w:b/>
                <w:color w:val="000000" w:themeColor="text1"/>
              </w:rPr>
            </w:pPr>
            <w:r w:rsidRPr="00633978">
              <w:rPr>
                <w:rFonts w:cstheme="minorHAnsi"/>
                <w:b/>
                <w:color w:val="000000" w:themeColor="text1"/>
              </w:rPr>
              <w:t xml:space="preserve">Predavanja / </w:t>
            </w:r>
            <w:proofErr w:type="spellStart"/>
            <w:r w:rsidRPr="00633978">
              <w:rPr>
                <w:rFonts w:cstheme="minorHAnsi"/>
                <w:b/>
                <w:color w:val="000000" w:themeColor="text1"/>
              </w:rPr>
              <w:t>Lectures</w:t>
            </w:r>
            <w:proofErr w:type="spellEnd"/>
            <w:r w:rsidRPr="00633978">
              <w:rPr>
                <w:rFonts w:cstheme="minorHAnsi"/>
                <w:b/>
                <w:color w:val="000000" w:themeColor="text1"/>
              </w:rPr>
              <w:t>:</w:t>
            </w:r>
          </w:p>
        </w:tc>
        <w:tc>
          <w:tcPr>
            <w:tcW w:w="5932" w:type="dxa"/>
            <w:gridSpan w:val="12"/>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63B84945" wp14:textId="77777777">
            <w:pPr>
              <w:spacing w:after="0" w:line="240" w:lineRule="auto"/>
              <w:jc w:val="both"/>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xmlns:wp14="http://schemas.microsoft.com/office/word/2010/wordml" w:rsidRPr="00633978" w:rsidR="0080475A" w:rsidTr="417434A5" w14:paraId="730B1270" wp14:textId="77777777">
        <w:trPr>
          <w:trHeight w:val="215"/>
        </w:trPr>
        <w:tc>
          <w:tcPr>
            <w:tcW w:w="1588" w:type="dxa"/>
            <w:gridSpan w:val="2"/>
            <w:vMerge/>
            <w:tcMar/>
            <w:vAlign w:val="center"/>
          </w:tcPr>
          <w:p w:rsidRPr="00633978" w:rsidR="0080475A" w:rsidP="005C6943" w:rsidRDefault="0080475A" w14:paraId="1299C43A" wp14:textId="77777777">
            <w:pPr>
              <w:spacing w:after="0" w:line="240" w:lineRule="auto"/>
              <w:rPr>
                <w:rFonts w:cstheme="minorHAnsi"/>
                <w:b/>
                <w:bCs/>
                <w:color w:val="000000" w:themeColor="text1"/>
              </w:rPr>
            </w:pPr>
          </w:p>
        </w:tc>
        <w:tc>
          <w:tcPr>
            <w:tcW w:w="2168" w:type="dxa"/>
            <w:gridSpan w:val="4"/>
            <w:tcMar/>
          </w:tcPr>
          <w:p w:rsidRPr="00633978" w:rsidR="0080475A" w:rsidP="005C6943" w:rsidRDefault="0080475A" w14:paraId="396DE7A3" wp14:textId="77777777">
            <w:pPr>
              <w:spacing w:after="0" w:line="240" w:lineRule="auto"/>
              <w:jc w:val="right"/>
              <w:rPr>
                <w:rFonts w:cstheme="minorHAnsi"/>
                <w:b/>
                <w:color w:val="000000" w:themeColor="text1"/>
              </w:rPr>
            </w:pPr>
            <w:r w:rsidRPr="00633978">
              <w:rPr>
                <w:rFonts w:cstheme="minorHAnsi"/>
                <w:b/>
                <w:color w:val="000000" w:themeColor="text1"/>
              </w:rPr>
              <w:t xml:space="preserve">Vaje / </w:t>
            </w:r>
            <w:proofErr w:type="spellStart"/>
            <w:r w:rsidRPr="00633978">
              <w:rPr>
                <w:rFonts w:cstheme="minorHAnsi"/>
                <w:b/>
                <w:color w:val="000000" w:themeColor="text1"/>
              </w:rPr>
              <w:t>Tutorial</w:t>
            </w:r>
            <w:proofErr w:type="spellEnd"/>
            <w:r w:rsidRPr="00633978">
              <w:rPr>
                <w:rFonts w:cstheme="minorHAnsi"/>
                <w:b/>
                <w:color w:val="000000" w:themeColor="text1"/>
              </w:rPr>
              <w:t>:</w:t>
            </w:r>
          </w:p>
        </w:tc>
        <w:tc>
          <w:tcPr>
            <w:tcW w:w="5932" w:type="dxa"/>
            <w:gridSpan w:val="12"/>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15C52B69" wp14:textId="77777777">
            <w:pPr>
              <w:spacing w:after="0" w:line="240" w:lineRule="auto"/>
              <w:jc w:val="both"/>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xmlns:wp14="http://schemas.microsoft.com/office/word/2010/wordml" w:rsidRPr="00633978" w:rsidR="0080475A" w:rsidTr="417434A5" w14:paraId="41F63765" wp14:textId="77777777">
        <w:tc>
          <w:tcPr>
            <w:tcW w:w="4577" w:type="dxa"/>
            <w:gridSpan w:val="9"/>
            <w:tcBorders>
              <w:top w:val="nil"/>
              <w:left w:val="nil"/>
              <w:bottom w:val="single" w:color="auto" w:sz="4" w:space="0"/>
              <w:right w:val="nil"/>
            </w:tcBorders>
            <w:tcMar/>
          </w:tcPr>
          <w:p w:rsidRPr="00633978" w:rsidR="0080475A" w:rsidP="005C6943" w:rsidRDefault="0080475A" w14:paraId="4DDBEF00" wp14:textId="77777777">
            <w:pPr>
              <w:spacing w:after="0" w:line="240" w:lineRule="auto"/>
              <w:rPr>
                <w:rFonts w:cstheme="minorHAnsi"/>
                <w:b/>
                <w:bCs/>
                <w:color w:val="000000" w:themeColor="text1"/>
              </w:rPr>
            </w:pPr>
          </w:p>
          <w:p w:rsidRPr="00633978" w:rsidR="0080475A" w:rsidP="005C6943" w:rsidRDefault="0080475A" w14:paraId="3AE50C5C" wp14:textId="77777777">
            <w:pPr>
              <w:spacing w:after="0" w:line="240" w:lineRule="auto"/>
              <w:rPr>
                <w:rFonts w:cstheme="minorHAnsi"/>
                <w:b/>
                <w:color w:val="000000" w:themeColor="text1"/>
              </w:rPr>
            </w:pPr>
            <w:r w:rsidRPr="00633978">
              <w:rPr>
                <w:rFonts w:cstheme="minorHAnsi"/>
                <w:b/>
                <w:color w:val="000000" w:themeColor="text1"/>
              </w:rPr>
              <w:t>Pogoji za vključitev v delo oz. za opravljanje študijskih obveznosti:</w:t>
            </w:r>
          </w:p>
        </w:tc>
        <w:tc>
          <w:tcPr>
            <w:tcW w:w="142" w:type="dxa"/>
            <w:tcMar/>
          </w:tcPr>
          <w:p w:rsidRPr="00633978" w:rsidR="0080475A" w:rsidP="005C6943" w:rsidRDefault="0080475A" w14:paraId="3461D779" wp14:textId="77777777">
            <w:pPr>
              <w:spacing w:after="0" w:line="240" w:lineRule="auto"/>
              <w:rPr>
                <w:rFonts w:cstheme="minorHAnsi"/>
                <w:b/>
                <w:color w:val="000000" w:themeColor="text1"/>
              </w:rPr>
            </w:pPr>
          </w:p>
          <w:p w:rsidRPr="00633978" w:rsidR="0080475A" w:rsidP="005C6943" w:rsidRDefault="0080475A" w14:paraId="3CF2D8B6" wp14:textId="77777777">
            <w:pPr>
              <w:spacing w:after="0" w:line="240" w:lineRule="auto"/>
              <w:rPr>
                <w:rFonts w:cstheme="minorHAnsi"/>
                <w:b/>
                <w:color w:val="000000" w:themeColor="text1"/>
              </w:rPr>
            </w:pPr>
          </w:p>
        </w:tc>
        <w:tc>
          <w:tcPr>
            <w:tcW w:w="4969" w:type="dxa"/>
            <w:gridSpan w:val="8"/>
            <w:tcBorders>
              <w:top w:val="nil"/>
              <w:left w:val="nil"/>
              <w:bottom w:val="single" w:color="auto" w:sz="4" w:space="0"/>
              <w:right w:val="nil"/>
            </w:tcBorders>
            <w:tcMar/>
          </w:tcPr>
          <w:p w:rsidRPr="00633978" w:rsidR="0080475A" w:rsidP="005C6943" w:rsidRDefault="0080475A" w14:paraId="0FB78278" wp14:textId="77777777">
            <w:pPr>
              <w:spacing w:after="0" w:line="240" w:lineRule="auto"/>
              <w:rPr>
                <w:rFonts w:cstheme="minorHAnsi"/>
                <w:b/>
                <w:color w:val="000000" w:themeColor="text1"/>
              </w:rPr>
            </w:pPr>
          </w:p>
          <w:p w:rsidRPr="00633978" w:rsidR="0080475A" w:rsidP="005C6943" w:rsidRDefault="0080475A" w14:paraId="49E05F6E" wp14:textId="77777777">
            <w:pPr>
              <w:spacing w:after="0" w:line="240" w:lineRule="auto"/>
              <w:rPr>
                <w:rFonts w:cstheme="minorHAnsi"/>
                <w:b/>
                <w:color w:val="000000" w:themeColor="text1"/>
              </w:rPr>
            </w:pPr>
            <w:proofErr w:type="spellStart"/>
            <w:r w:rsidRPr="00633978">
              <w:rPr>
                <w:rFonts w:cstheme="minorHAnsi"/>
                <w:b/>
                <w:color w:val="000000" w:themeColor="text1"/>
              </w:rPr>
              <w:t>Prerequisites</w:t>
            </w:r>
            <w:proofErr w:type="spellEnd"/>
            <w:r w:rsidRPr="00633978">
              <w:rPr>
                <w:rFonts w:cstheme="minorHAnsi"/>
                <w:b/>
                <w:color w:val="000000" w:themeColor="text1"/>
              </w:rPr>
              <w:t>:</w:t>
            </w:r>
          </w:p>
        </w:tc>
      </w:tr>
      <w:tr xmlns:wp14="http://schemas.microsoft.com/office/word/2010/wordml" w:rsidRPr="00633978" w:rsidR="0080475A" w:rsidTr="417434A5" w14:paraId="01A0285A" wp14:textId="77777777">
        <w:trPr>
          <w:trHeight w:val="387"/>
        </w:trPr>
        <w:tc>
          <w:tcPr>
            <w:tcW w:w="4577" w:type="dxa"/>
            <w:gridSpan w:val="9"/>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523DEBA9" wp14:textId="77777777">
            <w:pPr>
              <w:spacing w:after="0" w:line="240" w:lineRule="auto"/>
              <w:rPr>
                <w:rFonts w:cstheme="minorHAnsi"/>
                <w:color w:val="000000" w:themeColor="text1"/>
              </w:rPr>
            </w:pPr>
            <w:r w:rsidRPr="00633978">
              <w:rPr>
                <w:rFonts w:cstheme="minorHAnsi"/>
                <w:color w:val="000000" w:themeColor="text1"/>
              </w:rPr>
              <w:t>/</w:t>
            </w:r>
          </w:p>
        </w:tc>
        <w:tc>
          <w:tcPr>
            <w:tcW w:w="142" w:type="dxa"/>
            <w:tcBorders>
              <w:top w:val="nil"/>
              <w:left w:val="single" w:color="auto" w:sz="4" w:space="0"/>
              <w:bottom w:val="nil"/>
              <w:right w:val="single" w:color="auto" w:sz="4" w:space="0"/>
            </w:tcBorders>
            <w:tcMar/>
          </w:tcPr>
          <w:p w:rsidRPr="00633978" w:rsidR="0080475A" w:rsidP="005C6943" w:rsidRDefault="0080475A" w14:paraId="1FC39945" wp14:textId="77777777">
            <w:pPr>
              <w:spacing w:after="0" w:line="240" w:lineRule="auto"/>
              <w:rPr>
                <w:rFonts w:cstheme="minorHAnsi"/>
                <w:color w:val="000000" w:themeColor="text1"/>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33978" w:rsidR="0080475A" w:rsidP="005C6943" w:rsidRDefault="0080475A" w14:paraId="0D40D498" wp14:textId="77777777">
            <w:pPr>
              <w:spacing w:after="0" w:line="240" w:lineRule="auto"/>
              <w:rPr>
                <w:rFonts w:cstheme="minorHAnsi"/>
                <w:color w:val="000000" w:themeColor="text1"/>
              </w:rPr>
            </w:pPr>
            <w:r w:rsidRPr="00633978">
              <w:rPr>
                <w:rFonts w:cstheme="minorHAnsi"/>
                <w:color w:val="000000" w:themeColor="text1"/>
              </w:rPr>
              <w:t>/</w:t>
            </w:r>
          </w:p>
        </w:tc>
      </w:tr>
      <w:tr xmlns:wp14="http://schemas.microsoft.com/office/word/2010/wordml" w:rsidRPr="00633978" w:rsidR="0080475A" w:rsidTr="417434A5" w14:paraId="6175174C" wp14:textId="77777777">
        <w:trPr>
          <w:trHeight w:val="137"/>
        </w:trPr>
        <w:tc>
          <w:tcPr>
            <w:tcW w:w="4567" w:type="dxa"/>
            <w:gridSpan w:val="8"/>
            <w:tcBorders>
              <w:top w:val="nil"/>
              <w:left w:val="nil"/>
              <w:bottom w:val="single" w:color="auto" w:sz="4" w:space="0"/>
              <w:right w:val="nil"/>
            </w:tcBorders>
            <w:tcMar/>
          </w:tcPr>
          <w:p w:rsidRPr="00633978" w:rsidR="0080475A" w:rsidP="005C6943" w:rsidRDefault="0080475A" w14:paraId="0562CB0E" wp14:textId="77777777">
            <w:pPr>
              <w:spacing w:after="0" w:line="240" w:lineRule="auto"/>
              <w:rPr>
                <w:rFonts w:cstheme="minorHAnsi"/>
                <w:b/>
                <w:color w:val="000000" w:themeColor="text1"/>
              </w:rPr>
            </w:pPr>
          </w:p>
          <w:p w:rsidRPr="00633978" w:rsidR="0080475A" w:rsidP="005C6943" w:rsidRDefault="0080475A" w14:paraId="7C19BF7B" wp14:textId="77777777">
            <w:pPr>
              <w:spacing w:after="0" w:line="240" w:lineRule="auto"/>
              <w:rPr>
                <w:rFonts w:cstheme="minorHAnsi"/>
                <w:b/>
                <w:color w:val="000000" w:themeColor="text1"/>
              </w:rPr>
            </w:pPr>
            <w:r w:rsidRPr="00633978">
              <w:rPr>
                <w:rFonts w:cstheme="minorHAnsi"/>
                <w:b/>
                <w:color w:val="000000" w:themeColor="text1"/>
              </w:rPr>
              <w:t>Vsebina:</w:t>
            </w:r>
            <w:r w:rsidRPr="00633978">
              <w:rPr>
                <w:rFonts w:cstheme="minorHAnsi"/>
                <w:color w:val="000000" w:themeColor="text1"/>
              </w:rPr>
              <w:t xml:space="preserve"> </w:t>
            </w:r>
          </w:p>
        </w:tc>
        <w:tc>
          <w:tcPr>
            <w:tcW w:w="152" w:type="dxa"/>
            <w:gridSpan w:val="2"/>
            <w:tcMar/>
          </w:tcPr>
          <w:p w:rsidRPr="00633978" w:rsidR="0080475A" w:rsidP="005C6943" w:rsidRDefault="0080475A" w14:paraId="34CE0A41" wp14:textId="77777777">
            <w:pPr>
              <w:spacing w:after="0" w:line="240" w:lineRule="auto"/>
              <w:rPr>
                <w:rFonts w:cstheme="minorHAnsi"/>
                <w:b/>
                <w:color w:val="000000" w:themeColor="text1"/>
              </w:rPr>
            </w:pPr>
          </w:p>
        </w:tc>
        <w:tc>
          <w:tcPr>
            <w:tcW w:w="4969" w:type="dxa"/>
            <w:gridSpan w:val="8"/>
            <w:tcBorders>
              <w:top w:val="nil"/>
              <w:left w:val="nil"/>
              <w:bottom w:val="single" w:color="auto" w:sz="4" w:space="0"/>
              <w:right w:val="nil"/>
            </w:tcBorders>
            <w:tcMar/>
          </w:tcPr>
          <w:p w:rsidRPr="00633978" w:rsidR="0080475A" w:rsidP="005C6943" w:rsidRDefault="0080475A" w14:paraId="62EBF3C5" wp14:textId="77777777">
            <w:pPr>
              <w:spacing w:after="0" w:line="240" w:lineRule="auto"/>
              <w:rPr>
                <w:rFonts w:cstheme="minorHAnsi"/>
                <w:b/>
                <w:color w:val="000000" w:themeColor="text1"/>
              </w:rPr>
            </w:pPr>
          </w:p>
          <w:p w:rsidRPr="00633978" w:rsidR="0080475A" w:rsidP="005C6943" w:rsidRDefault="0080475A" w14:paraId="2E32E058" wp14:textId="77777777">
            <w:pPr>
              <w:spacing w:after="0" w:line="240" w:lineRule="auto"/>
              <w:rPr>
                <w:rFonts w:cstheme="minorHAnsi"/>
                <w:b/>
                <w:color w:val="000000" w:themeColor="text1"/>
              </w:rPr>
            </w:pPr>
            <w:proofErr w:type="spellStart"/>
            <w:r w:rsidRPr="00633978">
              <w:rPr>
                <w:rFonts w:cstheme="minorHAnsi"/>
                <w:b/>
                <w:color w:val="000000" w:themeColor="text1"/>
              </w:rPr>
              <w:t>Content</w:t>
            </w:r>
            <w:proofErr w:type="spellEnd"/>
            <w:r w:rsidRPr="00633978">
              <w:rPr>
                <w:rFonts w:cstheme="minorHAnsi"/>
                <w:b/>
                <w:color w:val="000000" w:themeColor="text1"/>
              </w:rPr>
              <w:t xml:space="preserve"> (</w:t>
            </w:r>
            <w:proofErr w:type="spellStart"/>
            <w:r w:rsidRPr="00633978">
              <w:rPr>
                <w:rFonts w:cstheme="minorHAnsi"/>
                <w:b/>
                <w:color w:val="000000" w:themeColor="text1"/>
              </w:rPr>
              <w:t>Syllabus</w:t>
            </w:r>
            <w:proofErr w:type="spellEnd"/>
            <w:r w:rsidRPr="00633978">
              <w:rPr>
                <w:rFonts w:cstheme="minorHAnsi"/>
                <w:b/>
                <w:color w:val="000000" w:themeColor="text1"/>
              </w:rPr>
              <w:t xml:space="preserve"> </w:t>
            </w:r>
            <w:proofErr w:type="spellStart"/>
            <w:r w:rsidRPr="00633978">
              <w:rPr>
                <w:rFonts w:cstheme="minorHAnsi"/>
                <w:b/>
                <w:color w:val="000000" w:themeColor="text1"/>
              </w:rPr>
              <w:t>outline</w:t>
            </w:r>
            <w:proofErr w:type="spellEnd"/>
            <w:r w:rsidRPr="00633978">
              <w:rPr>
                <w:rFonts w:cstheme="minorHAnsi"/>
                <w:b/>
                <w:color w:val="000000" w:themeColor="text1"/>
              </w:rPr>
              <w:t>):</w:t>
            </w:r>
          </w:p>
        </w:tc>
      </w:tr>
      <w:tr xmlns:wp14="http://schemas.microsoft.com/office/word/2010/wordml" w:rsidRPr="00633978" w:rsidR="0080475A" w:rsidTr="417434A5" w14:paraId="446D3DA1" wp14:textId="77777777">
        <w:trPr>
          <w:trHeight w:val="693"/>
        </w:trPr>
        <w:tc>
          <w:tcPr>
            <w:tcW w:w="4567" w:type="dxa"/>
            <w:gridSpan w:val="8"/>
            <w:tcBorders>
              <w:top w:val="single" w:color="auto" w:sz="4" w:space="0"/>
              <w:left w:val="single" w:color="auto" w:sz="4" w:space="0"/>
              <w:bottom w:val="single" w:color="auto" w:sz="4" w:space="0"/>
              <w:right w:val="single" w:color="auto" w:sz="4" w:space="0"/>
            </w:tcBorders>
            <w:tcMar/>
          </w:tcPr>
          <w:p w:rsidRPr="00633978" w:rsidR="0080475A" w:rsidP="0080475A" w:rsidRDefault="0080475A" w14:paraId="6AFA7919"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Zgodovina, predmet in cilji razvojne psihologije.</w:t>
            </w:r>
          </w:p>
          <w:p w:rsidRPr="00633978" w:rsidR="0080475A" w:rsidP="0080475A" w:rsidRDefault="0080475A" w14:paraId="24A911C9"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 xml:space="preserve">Sodobno razvojno-psihološka perspektiva razvoja. </w:t>
            </w:r>
          </w:p>
          <w:p w:rsidRPr="00633978" w:rsidR="0080475A" w:rsidP="0080475A" w:rsidRDefault="0080475A" w14:paraId="05A05E55"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Dejavniki in teorije psihičnega razvoja.</w:t>
            </w:r>
          </w:p>
          <w:p w:rsidRPr="00633978" w:rsidR="0080475A" w:rsidP="0080475A" w:rsidRDefault="0080475A" w14:paraId="44729B18" wp14:textId="77777777">
            <w:pPr>
              <w:numPr>
                <w:ilvl w:val="0"/>
                <w:numId w:val="8"/>
              </w:numPr>
              <w:spacing w:after="0" w:line="240" w:lineRule="auto"/>
              <w:ind w:left="714" w:hanging="357"/>
              <w:rPr>
                <w:rFonts w:cstheme="minorHAnsi"/>
                <w:color w:val="000000" w:themeColor="text1"/>
              </w:rPr>
            </w:pPr>
            <w:r w:rsidRPr="00633978">
              <w:rPr>
                <w:rFonts w:cstheme="minorHAnsi"/>
                <w:color w:val="000000" w:themeColor="text1"/>
              </w:rPr>
              <w:t xml:space="preserve">Posamezna razvojna obdobja od spočetja do smrti s poudarkom na predšolskem otroku. </w:t>
            </w:r>
          </w:p>
          <w:p w:rsidRPr="00DB68B8" w:rsidR="0080475A" w:rsidP="0080475A" w:rsidRDefault="0080475A" w14:paraId="738A988E" wp14:textId="77777777">
            <w:pPr>
              <w:numPr>
                <w:ilvl w:val="0"/>
                <w:numId w:val="8"/>
              </w:numPr>
              <w:spacing w:after="0" w:line="240" w:lineRule="auto"/>
              <w:ind w:left="714" w:hanging="357"/>
              <w:rPr>
                <w:rFonts w:cstheme="minorHAnsi"/>
                <w:color w:val="000000" w:themeColor="text1"/>
              </w:rPr>
            </w:pPr>
            <w:r w:rsidRPr="00DB68B8">
              <w:rPr>
                <w:rFonts w:cstheme="minorHAnsi"/>
                <w:color w:val="000000" w:themeColor="text1"/>
              </w:rPr>
              <w:t>Področja razvoja: spoznavni, telesni, čustveno osebnostni in socialni razvoj otroka.</w:t>
            </w:r>
          </w:p>
          <w:p w:rsidRPr="00633978" w:rsidR="0080475A" w:rsidP="0080475A" w:rsidRDefault="0080475A" w14:paraId="08FCE98D"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Različni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načini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otrokovega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izražanja</w:t>
            </w:r>
            <w:proofErr w:type="spellEnd"/>
            <w:r w:rsidRPr="00633978">
              <w:rPr>
                <w:rFonts w:cstheme="minorHAnsi"/>
                <w:color w:val="000000" w:themeColor="text1"/>
                <w:lang w:val="it-IT"/>
              </w:rPr>
              <w:t xml:space="preserve"> – </w:t>
            </w:r>
            <w:proofErr w:type="spellStart"/>
            <w:r w:rsidRPr="00633978">
              <w:rPr>
                <w:rFonts w:cstheme="minorHAnsi"/>
                <w:color w:val="000000" w:themeColor="text1"/>
                <w:lang w:val="it-IT"/>
              </w:rPr>
              <w:t>razvojni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vidik</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igre</w:t>
            </w:r>
            <w:proofErr w:type="spellEnd"/>
            <w:r w:rsidRPr="00633978">
              <w:rPr>
                <w:rFonts w:cstheme="minorHAnsi"/>
                <w:color w:val="000000" w:themeColor="text1"/>
                <w:lang w:val="it-IT"/>
              </w:rPr>
              <w:t xml:space="preserve"> in </w:t>
            </w:r>
            <w:proofErr w:type="spellStart"/>
            <w:r w:rsidRPr="00633978">
              <w:rPr>
                <w:rFonts w:cstheme="minorHAnsi"/>
                <w:color w:val="000000" w:themeColor="text1"/>
                <w:lang w:val="it-IT"/>
              </w:rPr>
              <w:t>risbe</w:t>
            </w:r>
            <w:proofErr w:type="spellEnd"/>
            <w:r w:rsidRPr="00633978">
              <w:rPr>
                <w:rFonts w:cstheme="minorHAnsi"/>
                <w:color w:val="000000" w:themeColor="text1"/>
                <w:lang w:val="it-IT"/>
              </w:rPr>
              <w:t xml:space="preserve">. </w:t>
            </w:r>
          </w:p>
          <w:p w:rsidRPr="00633978" w:rsidR="0080475A" w:rsidP="0080475A" w:rsidRDefault="0080475A" w14:paraId="3A8D191F"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Računalniško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mišljenje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opredelitev</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spodbujanje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možni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vplivi</w:t>
            </w:r>
            <w:proofErr w:type="spellEnd"/>
            <w:r w:rsidRPr="00633978">
              <w:rPr>
                <w:rFonts w:cstheme="minorHAnsi"/>
                <w:color w:val="000000" w:themeColor="text1"/>
                <w:lang w:val="it-IT"/>
              </w:rPr>
              <w:t xml:space="preserve"> in </w:t>
            </w:r>
            <w:proofErr w:type="spellStart"/>
            <w:r w:rsidRPr="00633978">
              <w:rPr>
                <w:rFonts w:cstheme="minorHAnsi"/>
                <w:color w:val="000000" w:themeColor="text1"/>
                <w:lang w:val="it-IT"/>
              </w:rPr>
              <w:t>kritični</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pogled</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na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računalniško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mišljenje</w:t>
            </w:r>
            <w:proofErr w:type="spellEnd"/>
            <w:r w:rsidRPr="00633978">
              <w:rPr>
                <w:rFonts w:cstheme="minorHAnsi"/>
                <w:color w:val="000000" w:themeColor="text1"/>
                <w:lang w:val="it-IT"/>
              </w:rPr>
              <w:t>.</w:t>
            </w:r>
          </w:p>
          <w:p w:rsidRPr="00633978" w:rsidR="0080475A" w:rsidP="0080475A" w:rsidRDefault="0080475A" w14:paraId="5EC7394D" wp14:textId="77777777">
            <w:pPr>
              <w:numPr>
                <w:ilvl w:val="0"/>
                <w:numId w:val="8"/>
              </w:numPr>
              <w:spacing w:after="0" w:line="240" w:lineRule="auto"/>
              <w:ind w:left="714" w:hanging="357"/>
              <w:rPr>
                <w:rFonts w:cstheme="minorHAnsi"/>
                <w:color w:val="000000" w:themeColor="text1"/>
                <w:lang w:val="it-IT"/>
              </w:rPr>
            </w:pPr>
            <w:proofErr w:type="spellStart"/>
            <w:r w:rsidRPr="00633978">
              <w:rPr>
                <w:rFonts w:cstheme="minorHAnsi"/>
                <w:color w:val="000000" w:themeColor="text1"/>
                <w:lang w:val="it-IT"/>
              </w:rPr>
              <w:t>Skrb</w:t>
            </w:r>
            <w:proofErr w:type="spellEnd"/>
            <w:r w:rsidRPr="00633978">
              <w:rPr>
                <w:rFonts w:cstheme="minorHAnsi"/>
                <w:color w:val="000000" w:themeColor="text1"/>
                <w:lang w:val="it-IT"/>
              </w:rPr>
              <w:t xml:space="preserve"> za </w:t>
            </w:r>
            <w:proofErr w:type="spellStart"/>
            <w:r w:rsidRPr="00633978">
              <w:rPr>
                <w:rFonts w:cstheme="minorHAnsi"/>
                <w:color w:val="000000" w:themeColor="text1"/>
                <w:lang w:val="it-IT"/>
              </w:rPr>
              <w:t>psihološko</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blagostanje</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otrok</w:t>
            </w:r>
            <w:proofErr w:type="spellEnd"/>
            <w:r w:rsidRPr="00633978">
              <w:rPr>
                <w:rFonts w:cstheme="minorHAnsi"/>
                <w:color w:val="000000" w:themeColor="text1"/>
                <w:lang w:val="it-IT"/>
              </w:rPr>
              <w:t xml:space="preserve"> v </w:t>
            </w:r>
            <w:proofErr w:type="spellStart"/>
            <w:r w:rsidRPr="00633978">
              <w:rPr>
                <w:rFonts w:cstheme="minorHAnsi"/>
                <w:color w:val="000000" w:themeColor="text1"/>
                <w:lang w:val="it-IT"/>
              </w:rPr>
              <w:t>vrtcu</w:t>
            </w:r>
            <w:proofErr w:type="spellEnd"/>
            <w:r w:rsidRPr="00633978">
              <w:rPr>
                <w:rFonts w:cstheme="minorHAnsi"/>
                <w:color w:val="000000" w:themeColor="text1"/>
                <w:lang w:val="it-IT"/>
              </w:rPr>
              <w:t xml:space="preserve">. </w:t>
            </w:r>
          </w:p>
          <w:p w:rsidRPr="00633978" w:rsidR="0080475A" w:rsidP="005C6943" w:rsidRDefault="0080475A" w14:paraId="6D98A12B" wp14:textId="77777777">
            <w:pPr>
              <w:spacing w:after="0" w:line="240" w:lineRule="auto"/>
              <w:ind w:left="714"/>
              <w:rPr>
                <w:rFonts w:cstheme="minorHAnsi"/>
                <w:color w:val="000000" w:themeColor="text1"/>
                <w:lang w:val="it-IT"/>
              </w:rPr>
            </w:pPr>
          </w:p>
        </w:tc>
        <w:tc>
          <w:tcPr>
            <w:tcW w:w="152" w:type="dxa"/>
            <w:gridSpan w:val="2"/>
            <w:tcBorders>
              <w:top w:val="nil"/>
              <w:left w:val="single" w:color="auto" w:sz="4" w:space="0"/>
              <w:bottom w:val="nil"/>
              <w:right w:val="single" w:color="auto" w:sz="4" w:space="0"/>
            </w:tcBorders>
            <w:tcMar/>
          </w:tcPr>
          <w:p w:rsidRPr="00633978" w:rsidR="0080475A" w:rsidP="0080475A" w:rsidRDefault="0080475A" w14:paraId="2946DB82" wp14:textId="77777777">
            <w:pPr>
              <w:numPr>
                <w:ilvl w:val="0"/>
                <w:numId w:val="8"/>
              </w:numPr>
              <w:spacing w:after="0" w:line="240" w:lineRule="auto"/>
              <w:ind w:left="714" w:hanging="357"/>
              <w:rPr>
                <w:rFonts w:cstheme="minorHAnsi"/>
                <w:color w:val="000000" w:themeColor="text1"/>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33978" w:rsidR="0080475A" w:rsidP="0080475A" w:rsidRDefault="0080475A" w14:paraId="3D1B7F86" wp14:textId="77777777">
            <w:pPr>
              <w:pStyle w:val="Odstavekseznama"/>
              <w:numPr>
                <w:ilvl w:val="0"/>
                <w:numId w:val="8"/>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History, object and goals of developmental psychology.  </w:t>
            </w:r>
          </w:p>
          <w:p w:rsidRPr="00633978" w:rsidR="0080475A" w:rsidP="0080475A" w:rsidRDefault="0080475A" w14:paraId="7860F3D5" wp14:textId="77777777">
            <w:pPr>
              <w:pStyle w:val="Odstavekseznama"/>
              <w:numPr>
                <w:ilvl w:val="0"/>
                <w:numId w:val="8"/>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A modern developmental-psychological perspective on development.</w:t>
            </w:r>
          </w:p>
          <w:p w:rsidRPr="00633978" w:rsidR="0080475A" w:rsidP="0080475A" w:rsidRDefault="0080475A" w14:paraId="49C3770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Factors and theories of psychological development.</w:t>
            </w:r>
          </w:p>
          <w:p w:rsidRPr="00633978" w:rsidR="0080475A" w:rsidP="0080475A" w:rsidRDefault="0080475A" w14:paraId="2EBDE47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Individual developmental periods from conception to death with an emphasis on preschool child.</w:t>
            </w:r>
          </w:p>
          <w:p w:rsidRPr="00633978" w:rsidR="0080475A" w:rsidP="0080475A" w:rsidRDefault="0080475A" w14:paraId="346A73B8"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Areas of development: cognitive, physical, emotional, personal and social development of the child</w:t>
            </w:r>
            <w:r w:rsidRPr="00633978" w:rsidDel="00957FE0">
              <w:rPr>
                <w:rFonts w:cstheme="minorHAnsi"/>
                <w:color w:val="000000" w:themeColor="text1"/>
                <w:lang w:val="en-GB"/>
              </w:rPr>
              <w:t xml:space="preserve"> </w:t>
            </w:r>
            <w:r w:rsidRPr="00633978">
              <w:rPr>
                <w:rFonts w:cstheme="minorHAnsi"/>
                <w:color w:val="000000" w:themeColor="text1"/>
                <w:lang w:val="en-GB"/>
              </w:rPr>
              <w:t xml:space="preserve">Different ways of child’s expression – the developmental aspects of play and drawing. </w:t>
            </w:r>
          </w:p>
          <w:p w:rsidRPr="00633978" w:rsidR="0080475A" w:rsidP="0080475A" w:rsidRDefault="0080475A" w14:paraId="7EC08AAC"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Computational thinking: definition, facilitation, possible influences and a critical perspective on computational thinking.</w:t>
            </w:r>
          </w:p>
          <w:p w:rsidRPr="00633978" w:rsidR="0080475A" w:rsidP="0080475A" w:rsidRDefault="0080475A" w14:paraId="45373109" wp14:textId="77777777">
            <w:pPr>
              <w:numPr>
                <w:ilvl w:val="0"/>
                <w:numId w:val="8"/>
              </w:numPr>
              <w:spacing w:after="0" w:line="240" w:lineRule="auto"/>
              <w:ind w:left="714" w:hanging="357"/>
              <w:rPr>
                <w:rFonts w:cstheme="minorHAnsi"/>
                <w:color w:val="000000" w:themeColor="text1"/>
                <w:lang w:val="en-GB"/>
              </w:rPr>
            </w:pPr>
            <w:r w:rsidRPr="00633978">
              <w:rPr>
                <w:rFonts w:cstheme="minorHAnsi"/>
                <w:color w:val="000000" w:themeColor="text1"/>
                <w:lang w:val="en-GB"/>
              </w:rPr>
              <w:t>Children's psychological well-being.</w:t>
            </w:r>
          </w:p>
        </w:tc>
      </w:tr>
    </w:tbl>
    <w:p xmlns:wp14="http://schemas.microsoft.com/office/word/2010/wordml" w:rsidRPr="00633978" w:rsidR="0080475A" w:rsidP="0080475A" w:rsidRDefault="0080475A" w14:paraId="5997CC1D" wp14:textId="77777777">
      <w:pPr>
        <w:spacing w:after="0" w:line="240" w:lineRule="auto"/>
        <w:rPr>
          <w:rFonts w:cstheme="minorHAnsi"/>
          <w:color w:val="000000" w:themeColor="text1"/>
        </w:rPr>
      </w:pPr>
    </w:p>
    <w:tbl>
      <w:tblPr>
        <w:tblW w:w="9523" w:type="dxa"/>
        <w:tblLayout w:type="fixed"/>
        <w:tblCellMar>
          <w:left w:w="56" w:type="dxa"/>
          <w:right w:w="56" w:type="dxa"/>
        </w:tblCellMar>
        <w:tblLook w:val="00A0" w:firstRow="1" w:lastRow="0" w:firstColumn="1" w:lastColumn="0" w:noHBand="0" w:noVBand="0"/>
      </w:tblPr>
      <w:tblGrid>
        <w:gridCol w:w="6"/>
        <w:gridCol w:w="4247"/>
        <w:gridCol w:w="1134"/>
        <w:gridCol w:w="142"/>
        <w:gridCol w:w="3942"/>
        <w:gridCol w:w="52"/>
      </w:tblGrid>
      <w:tr xmlns:wp14="http://schemas.microsoft.com/office/word/2010/wordml" w:rsidRPr="00633978" w:rsidR="0080475A" w:rsidTr="005C6943" w14:paraId="37AA0E9F" wp14:textId="77777777">
        <w:trPr>
          <w:gridBefore w:val="1"/>
          <w:wBefore w:w="6" w:type="dxa"/>
          <w:trHeight w:val="300"/>
        </w:trPr>
        <w:tc>
          <w:tcPr>
            <w:tcW w:w="9517" w:type="dxa"/>
            <w:gridSpan w:val="5"/>
          </w:tcPr>
          <w:p w:rsidRPr="00633978" w:rsidR="0080475A" w:rsidP="005C6943" w:rsidRDefault="0080475A" w14:paraId="24060F01" wp14:textId="77777777">
            <w:pPr>
              <w:spacing w:after="0" w:line="240" w:lineRule="auto"/>
              <w:jc w:val="both"/>
              <w:rPr>
                <w:rFonts w:cstheme="minorHAnsi"/>
                <w:b/>
                <w:color w:val="000000" w:themeColor="text1"/>
              </w:rPr>
            </w:pPr>
            <w:r w:rsidRPr="00633978">
              <w:rPr>
                <w:rFonts w:cstheme="minorHAnsi"/>
                <w:color w:val="000000" w:themeColor="text1"/>
              </w:rPr>
              <w:br w:type="page"/>
            </w:r>
            <w:r w:rsidRPr="00633978">
              <w:rPr>
                <w:rFonts w:cstheme="minorHAnsi"/>
                <w:b/>
                <w:color w:val="000000" w:themeColor="text1"/>
              </w:rPr>
              <w:t xml:space="preserve">Temeljni literatura in viri / </w:t>
            </w:r>
            <w:proofErr w:type="spellStart"/>
            <w:r w:rsidRPr="00633978">
              <w:rPr>
                <w:rFonts w:cstheme="minorHAnsi"/>
                <w:b/>
                <w:color w:val="000000" w:themeColor="text1"/>
              </w:rPr>
              <w:t>Readings</w:t>
            </w:r>
            <w:proofErr w:type="spellEnd"/>
            <w:r w:rsidRPr="00633978">
              <w:rPr>
                <w:rFonts w:cstheme="minorHAnsi"/>
                <w:b/>
                <w:color w:val="000000" w:themeColor="text1"/>
              </w:rPr>
              <w:t>:</w:t>
            </w:r>
          </w:p>
        </w:tc>
      </w:tr>
      <w:tr xmlns:wp14="http://schemas.microsoft.com/office/word/2010/wordml" w:rsidRPr="00633978" w:rsidR="0080475A" w:rsidTr="005C6943" w14:paraId="4A9E89FD" wp14:textId="77777777">
        <w:trPr>
          <w:gridAfter w:val="1"/>
          <w:wAfter w:w="52" w:type="dxa"/>
          <w:trHeight w:val="977"/>
        </w:trPr>
        <w:tc>
          <w:tcPr>
            <w:tcW w:w="9471" w:type="dxa"/>
            <w:gridSpan w:val="5"/>
            <w:tcBorders>
              <w:top w:val="single" w:color="auto" w:sz="4" w:space="0"/>
              <w:left w:val="single" w:color="auto" w:sz="4" w:space="0"/>
              <w:bottom w:val="single" w:color="auto" w:sz="4" w:space="0"/>
              <w:right w:val="single" w:color="auto" w:sz="4" w:space="0"/>
            </w:tcBorders>
          </w:tcPr>
          <w:p w:rsidRPr="00633978" w:rsidR="0080475A" w:rsidP="005C6943" w:rsidRDefault="0080475A" w14:paraId="225BB0C9" wp14:textId="77777777">
            <w:pPr>
              <w:spacing w:after="0" w:line="240" w:lineRule="auto"/>
              <w:rPr>
                <w:rFonts w:cstheme="minorHAnsi"/>
                <w:color w:val="000000" w:themeColor="text1"/>
                <w:u w:val="single"/>
              </w:rPr>
            </w:pPr>
            <w:r w:rsidRPr="00633978">
              <w:rPr>
                <w:rFonts w:cstheme="minorHAnsi"/>
                <w:color w:val="000000" w:themeColor="text1"/>
                <w:u w:val="single"/>
              </w:rPr>
              <w:t>Osnovna literatura/</w:t>
            </w:r>
            <w:proofErr w:type="spellStart"/>
            <w:r w:rsidRPr="00633978">
              <w:rPr>
                <w:rFonts w:cstheme="minorHAnsi"/>
                <w:color w:val="000000" w:themeColor="text1"/>
                <w:u w:val="single"/>
              </w:rPr>
              <w:t>Basic</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Pr="00633978" w:rsidR="0080475A" w:rsidP="0080475A" w:rsidRDefault="0080475A" w14:paraId="3667984B" wp14:textId="77777777">
            <w:pPr>
              <w:pStyle w:val="Telobesedila"/>
              <w:numPr>
                <w:ilvl w:val="0"/>
                <w:numId w:val="3"/>
              </w:numPr>
              <w:spacing w:after="0" w:line="240" w:lineRule="auto"/>
              <w:rPr>
                <w:rFonts w:cstheme="minorHAnsi"/>
                <w:b/>
                <w:color w:val="000000" w:themeColor="text1"/>
              </w:rPr>
            </w:pPr>
            <w:r w:rsidRPr="00633978">
              <w:rPr>
                <w:rFonts w:cstheme="minorHAnsi"/>
                <w:color w:val="000000" w:themeColor="text1"/>
              </w:rPr>
              <w:t>Batistič, Z. M. (2000). Teorije v razvojni psihologiji. Ljubljana: Pedagoška fakulteta Univerze v Ljubljani.</w:t>
            </w:r>
          </w:p>
          <w:p w:rsidRPr="00633978" w:rsidR="0080475A" w:rsidP="0080475A" w:rsidRDefault="0080475A" w14:paraId="6C5977EC" wp14:textId="77777777">
            <w:pPr>
              <w:numPr>
                <w:ilvl w:val="0"/>
                <w:numId w:val="5"/>
              </w:numPr>
              <w:spacing w:after="0" w:line="240" w:lineRule="auto"/>
              <w:rPr>
                <w:rFonts w:cstheme="minorHAnsi"/>
                <w:bCs/>
                <w:color w:val="000000" w:themeColor="text1"/>
              </w:rPr>
            </w:pPr>
            <w:r w:rsidRPr="00633978">
              <w:rPr>
                <w:rFonts w:cstheme="minorHAnsi"/>
                <w:bCs/>
                <w:color w:val="000000" w:themeColor="text1"/>
              </w:rPr>
              <w:t xml:space="preserve">Čotar Konrad, S. (2010). </w:t>
            </w:r>
            <w:r w:rsidRPr="00633978">
              <w:rPr>
                <w:rFonts w:cstheme="minorHAnsi"/>
                <w:color w:val="000000" w:themeColor="text1"/>
              </w:rPr>
              <w:t>Razvojna psihologija [Elektronski vir]: interno gradivo za študente programa Predšolske vzgoje.</w:t>
            </w:r>
          </w:p>
          <w:p w:rsidRPr="00633978" w:rsidR="0080475A" w:rsidP="0080475A" w:rsidRDefault="0080475A" w14:paraId="3DBF43F4" wp14:textId="77777777">
            <w:pPr>
              <w:numPr>
                <w:ilvl w:val="0"/>
                <w:numId w:val="3"/>
              </w:numPr>
              <w:spacing w:after="0" w:line="240" w:lineRule="auto"/>
              <w:rPr>
                <w:rFonts w:cstheme="minorHAnsi"/>
                <w:color w:val="000000" w:themeColor="text1"/>
              </w:rPr>
            </w:pPr>
            <w:proofErr w:type="spellStart"/>
            <w:r w:rsidRPr="00633978">
              <w:rPr>
                <w:rFonts w:cstheme="minorHAnsi"/>
                <w:color w:val="000000" w:themeColor="text1"/>
              </w:rPr>
              <w:t>Papalia</w:t>
            </w:r>
            <w:proofErr w:type="spellEnd"/>
            <w:r w:rsidRPr="00633978">
              <w:rPr>
                <w:rFonts w:cstheme="minorHAnsi"/>
                <w:color w:val="000000" w:themeColor="text1"/>
              </w:rPr>
              <w:t xml:space="preserve">, D. E., </w:t>
            </w:r>
            <w:proofErr w:type="spellStart"/>
            <w:r w:rsidRPr="00633978">
              <w:rPr>
                <w:rFonts w:cstheme="minorHAnsi"/>
                <w:color w:val="000000" w:themeColor="text1"/>
              </w:rPr>
              <w:t>Olds</w:t>
            </w:r>
            <w:proofErr w:type="spellEnd"/>
            <w:r w:rsidRPr="00633978">
              <w:rPr>
                <w:rFonts w:cstheme="minorHAnsi"/>
                <w:color w:val="000000" w:themeColor="text1"/>
              </w:rPr>
              <w:t xml:space="preserve">, S. W. in </w:t>
            </w:r>
            <w:proofErr w:type="spellStart"/>
            <w:r w:rsidRPr="00633978">
              <w:rPr>
                <w:rFonts w:cstheme="minorHAnsi"/>
                <w:color w:val="000000" w:themeColor="text1"/>
              </w:rPr>
              <w:t>Feldman</w:t>
            </w:r>
            <w:proofErr w:type="spellEnd"/>
            <w:r w:rsidRPr="00633978">
              <w:rPr>
                <w:rFonts w:cstheme="minorHAnsi"/>
                <w:color w:val="000000" w:themeColor="text1"/>
              </w:rPr>
              <w:t xml:space="preserve">, R. D. (2003). Otrokov svet – Otrokov razvoj od spočetja do konca mladostništva. Ljubljana: </w:t>
            </w:r>
            <w:proofErr w:type="spellStart"/>
            <w:r w:rsidRPr="00633978">
              <w:rPr>
                <w:rFonts w:cstheme="minorHAnsi"/>
                <w:color w:val="000000" w:themeColor="text1"/>
              </w:rPr>
              <w:t>Educy</w:t>
            </w:r>
            <w:proofErr w:type="spellEnd"/>
            <w:r w:rsidRPr="00633978">
              <w:rPr>
                <w:rFonts w:cstheme="minorHAnsi"/>
                <w:b/>
                <w:color w:val="000000" w:themeColor="text1"/>
              </w:rPr>
              <w:t xml:space="preserve">.  </w:t>
            </w:r>
          </w:p>
          <w:p w:rsidRPr="00633978" w:rsidR="0080475A" w:rsidP="0080475A" w:rsidRDefault="0080475A" w14:paraId="743240E3" wp14:textId="77777777">
            <w:pPr>
              <w:numPr>
                <w:ilvl w:val="0"/>
                <w:numId w:val="3"/>
              </w:numPr>
              <w:spacing w:after="0" w:line="240" w:lineRule="auto"/>
              <w:rPr>
                <w:rFonts w:cstheme="minorHAnsi"/>
                <w:color w:val="000000" w:themeColor="text1"/>
              </w:rPr>
            </w:pPr>
            <w:r w:rsidRPr="00633978">
              <w:rPr>
                <w:rFonts w:cstheme="minorHAnsi"/>
                <w:color w:val="000000" w:themeColor="text1"/>
              </w:rPr>
              <w:t xml:space="preserve">Marjanovič, U. L. in Zupančič, M. (ur.) (2004). Razvojna psihologija. Ljubljana: Znanstvenoraziskovalni inštitut Filozofske fakultete. Str. 28-63, 191-204, 238-253, 278-289, 291-297, 304-307, 350-360, 381-406. </w:t>
            </w:r>
          </w:p>
          <w:p w:rsidRPr="00633978" w:rsidR="0080475A" w:rsidP="005C6943" w:rsidRDefault="0080475A" w14:paraId="110FFD37" wp14:textId="77777777">
            <w:pPr>
              <w:spacing w:after="0" w:line="240" w:lineRule="auto"/>
              <w:ind w:left="720"/>
              <w:rPr>
                <w:rFonts w:cstheme="minorHAnsi"/>
                <w:color w:val="000000" w:themeColor="text1"/>
              </w:rPr>
            </w:pPr>
          </w:p>
          <w:p w:rsidRPr="00633978" w:rsidR="0080475A" w:rsidP="005C6943" w:rsidRDefault="0080475A" w14:paraId="450E8FA3" wp14:textId="77777777">
            <w:pPr>
              <w:spacing w:after="0" w:line="240" w:lineRule="auto"/>
              <w:rPr>
                <w:rFonts w:cstheme="minorHAnsi"/>
                <w:bCs/>
                <w:color w:val="000000" w:themeColor="text1"/>
              </w:rPr>
            </w:pPr>
            <w:r w:rsidRPr="00633978">
              <w:rPr>
                <w:rFonts w:cstheme="minorHAnsi"/>
                <w:color w:val="000000" w:themeColor="text1"/>
                <w:u w:val="single"/>
              </w:rPr>
              <w:t>Dodatna literatura/</w:t>
            </w:r>
            <w:proofErr w:type="spellStart"/>
            <w:r w:rsidRPr="00633978">
              <w:rPr>
                <w:rFonts w:cstheme="minorHAnsi"/>
                <w:color w:val="000000" w:themeColor="text1"/>
                <w:u w:val="single"/>
              </w:rPr>
              <w:t>Supplementary</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rPr>
              <w:t>:</w:t>
            </w:r>
          </w:p>
          <w:p w:rsidRPr="00633978" w:rsidR="0080475A" w:rsidP="0080475A" w:rsidRDefault="0080475A" w14:paraId="76D68982" wp14:textId="77777777">
            <w:pPr>
              <w:numPr>
                <w:ilvl w:val="0"/>
                <w:numId w:val="6"/>
              </w:numPr>
              <w:spacing w:after="0" w:line="240" w:lineRule="auto"/>
              <w:rPr>
                <w:rFonts w:eastAsia="Calibri" w:cstheme="minorHAnsi"/>
                <w:color w:val="000000" w:themeColor="text1"/>
              </w:rPr>
            </w:pPr>
            <w:r w:rsidRPr="00633978">
              <w:rPr>
                <w:rFonts w:cstheme="minorHAnsi"/>
                <w:color w:val="000000" w:themeColor="text1"/>
              </w:rPr>
              <w:t xml:space="preserve">Bers, M., A. </w:t>
            </w:r>
            <w:proofErr w:type="spellStart"/>
            <w:r w:rsidRPr="00633978">
              <w:rPr>
                <w:rFonts w:cstheme="minorHAnsi"/>
                <w:color w:val="000000" w:themeColor="text1"/>
              </w:rPr>
              <w:t>Strawhacker</w:t>
            </w:r>
            <w:proofErr w:type="spellEnd"/>
            <w:r w:rsidRPr="00633978">
              <w:rPr>
                <w:rFonts w:cstheme="minorHAnsi"/>
                <w:color w:val="000000" w:themeColor="text1"/>
              </w:rPr>
              <w:t xml:space="preserve"> in </w:t>
            </w:r>
            <w:proofErr w:type="spellStart"/>
            <w:r w:rsidRPr="00633978">
              <w:rPr>
                <w:rFonts w:cstheme="minorHAnsi"/>
                <w:color w:val="000000" w:themeColor="text1"/>
              </w:rPr>
              <w:t>Sullivan</w:t>
            </w:r>
            <w:proofErr w:type="spellEnd"/>
            <w:r w:rsidRPr="00633978">
              <w:rPr>
                <w:rFonts w:cstheme="minorHAnsi"/>
                <w:color w:val="000000" w:themeColor="text1"/>
              </w:rPr>
              <w:t xml:space="preserve">, A. (2022). </w:t>
            </w:r>
            <w:proofErr w:type="spellStart"/>
            <w:r w:rsidRPr="00633978">
              <w:rPr>
                <w:rFonts w:cstheme="minorHAnsi"/>
                <w:color w:val="000000" w:themeColor="text1"/>
              </w:rPr>
              <w:t>The</w:t>
            </w:r>
            <w:proofErr w:type="spellEnd"/>
            <w:r w:rsidRPr="00633978">
              <w:rPr>
                <w:rFonts w:cstheme="minorHAnsi"/>
                <w:color w:val="000000" w:themeColor="text1"/>
              </w:rPr>
              <w:t xml:space="preserve"> </w:t>
            </w:r>
            <w:proofErr w:type="spellStart"/>
            <w:r w:rsidRPr="00633978">
              <w:rPr>
                <w:rFonts w:cstheme="minorHAnsi"/>
                <w:color w:val="000000" w:themeColor="text1"/>
              </w:rPr>
              <w:t>state</w:t>
            </w:r>
            <w:proofErr w:type="spellEnd"/>
            <w:r w:rsidRPr="00633978">
              <w:rPr>
                <w:rFonts w:cstheme="minorHAnsi"/>
                <w:color w:val="000000" w:themeColor="text1"/>
              </w:rPr>
              <w:t xml:space="preserve">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the</w:t>
            </w:r>
            <w:proofErr w:type="spellEnd"/>
            <w:r w:rsidRPr="00633978">
              <w:rPr>
                <w:rFonts w:cstheme="minorHAnsi"/>
                <w:color w:val="000000" w:themeColor="text1"/>
              </w:rPr>
              <w:t xml:space="preserve"> </w:t>
            </w:r>
            <w:proofErr w:type="spellStart"/>
            <w:r w:rsidRPr="00633978">
              <w:rPr>
                <w:rFonts w:cstheme="minorHAnsi"/>
                <w:color w:val="000000" w:themeColor="text1"/>
              </w:rPr>
              <w:t>field</w:t>
            </w:r>
            <w:proofErr w:type="spellEnd"/>
            <w:r w:rsidRPr="00633978">
              <w:rPr>
                <w:rFonts w:cstheme="minorHAnsi"/>
                <w:color w:val="000000" w:themeColor="text1"/>
              </w:rPr>
              <w:t xml:space="preserve">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computational</w:t>
            </w:r>
            <w:proofErr w:type="spellEnd"/>
            <w:r w:rsidRPr="00633978">
              <w:rPr>
                <w:rFonts w:cstheme="minorHAnsi"/>
                <w:color w:val="000000" w:themeColor="text1"/>
              </w:rPr>
              <w:t xml:space="preserve"> </w:t>
            </w:r>
            <w:proofErr w:type="spellStart"/>
            <w:r w:rsidRPr="00633978">
              <w:rPr>
                <w:rFonts w:cstheme="minorHAnsi"/>
                <w:color w:val="000000" w:themeColor="text1"/>
              </w:rPr>
              <w:t>thinking</w:t>
            </w:r>
            <w:proofErr w:type="spellEnd"/>
            <w:r w:rsidRPr="00633978">
              <w:rPr>
                <w:rFonts w:cstheme="minorHAnsi"/>
                <w:color w:val="000000" w:themeColor="text1"/>
              </w:rPr>
              <w:t xml:space="preserve"> in </w:t>
            </w:r>
            <w:proofErr w:type="spellStart"/>
            <w:r w:rsidRPr="00633978">
              <w:rPr>
                <w:rFonts w:cstheme="minorHAnsi"/>
                <w:color w:val="000000" w:themeColor="text1"/>
              </w:rPr>
              <w:t>early</w:t>
            </w:r>
            <w:proofErr w:type="spellEnd"/>
            <w:r w:rsidRPr="00633978">
              <w:rPr>
                <w:rFonts w:cstheme="minorHAnsi"/>
                <w:color w:val="000000" w:themeColor="text1"/>
              </w:rPr>
              <w:t xml:space="preserve"> </w:t>
            </w:r>
            <w:proofErr w:type="spellStart"/>
            <w:r w:rsidRPr="00633978">
              <w:rPr>
                <w:rFonts w:cstheme="minorHAnsi"/>
                <w:color w:val="000000" w:themeColor="text1"/>
              </w:rPr>
              <w:t>childhood</w:t>
            </w:r>
            <w:proofErr w:type="spellEnd"/>
            <w:r w:rsidRPr="00633978">
              <w:rPr>
                <w:rFonts w:cstheme="minorHAnsi"/>
                <w:color w:val="000000" w:themeColor="text1"/>
              </w:rPr>
              <w:t xml:space="preserve"> </w:t>
            </w:r>
            <w:proofErr w:type="spellStart"/>
            <w:r w:rsidRPr="00633978">
              <w:rPr>
                <w:rFonts w:cstheme="minorHAnsi"/>
                <w:color w:val="000000" w:themeColor="text1"/>
              </w:rPr>
              <w:t>education</w:t>
            </w:r>
            <w:proofErr w:type="spellEnd"/>
            <w:r w:rsidRPr="00633978">
              <w:rPr>
                <w:rFonts w:cstheme="minorHAnsi"/>
                <w:color w:val="000000" w:themeColor="text1"/>
              </w:rPr>
              <w:t xml:space="preserve">. </w:t>
            </w:r>
            <w:r w:rsidRPr="00633978">
              <w:rPr>
                <w:rFonts w:cstheme="minorHAnsi"/>
                <w:iCs/>
                <w:color w:val="000000" w:themeColor="text1"/>
              </w:rPr>
              <w:t xml:space="preserve">OECD </w:t>
            </w:r>
            <w:proofErr w:type="spellStart"/>
            <w:r w:rsidRPr="00633978">
              <w:rPr>
                <w:rFonts w:cstheme="minorHAnsi"/>
                <w:iCs/>
                <w:color w:val="000000" w:themeColor="text1"/>
              </w:rPr>
              <w:t>Education</w:t>
            </w:r>
            <w:proofErr w:type="spellEnd"/>
            <w:r w:rsidRPr="00633978">
              <w:rPr>
                <w:rFonts w:cstheme="minorHAnsi"/>
                <w:iCs/>
                <w:color w:val="000000" w:themeColor="text1"/>
              </w:rPr>
              <w:t xml:space="preserve"> </w:t>
            </w:r>
            <w:proofErr w:type="spellStart"/>
            <w:r w:rsidRPr="00633978">
              <w:rPr>
                <w:rFonts w:cstheme="minorHAnsi"/>
                <w:iCs/>
                <w:color w:val="000000" w:themeColor="text1"/>
              </w:rPr>
              <w:t>Working</w:t>
            </w:r>
            <w:proofErr w:type="spellEnd"/>
            <w:r w:rsidRPr="00633978">
              <w:rPr>
                <w:rFonts w:cstheme="minorHAnsi"/>
                <w:iCs/>
                <w:color w:val="000000" w:themeColor="text1"/>
              </w:rPr>
              <w:t xml:space="preserve"> </w:t>
            </w:r>
            <w:proofErr w:type="spellStart"/>
            <w:r w:rsidRPr="00633978">
              <w:rPr>
                <w:rFonts w:cstheme="minorHAnsi"/>
                <w:iCs/>
                <w:color w:val="000000" w:themeColor="text1"/>
              </w:rPr>
              <w:t>Papers</w:t>
            </w:r>
            <w:proofErr w:type="spellEnd"/>
            <w:r w:rsidRPr="00633978">
              <w:rPr>
                <w:rFonts w:cstheme="minorHAnsi"/>
                <w:color w:val="000000" w:themeColor="text1"/>
              </w:rPr>
              <w:t xml:space="preserve">, 274, OECD </w:t>
            </w:r>
            <w:proofErr w:type="spellStart"/>
            <w:r w:rsidRPr="00633978">
              <w:rPr>
                <w:rFonts w:cstheme="minorHAnsi"/>
                <w:color w:val="000000" w:themeColor="text1"/>
              </w:rPr>
              <w:t>Publishing</w:t>
            </w:r>
            <w:proofErr w:type="spellEnd"/>
            <w:r w:rsidRPr="00633978">
              <w:rPr>
                <w:rFonts w:cstheme="minorHAnsi"/>
                <w:color w:val="000000" w:themeColor="text1"/>
              </w:rPr>
              <w:t>, Paris.</w:t>
            </w:r>
          </w:p>
          <w:p w:rsidRPr="00633978" w:rsidR="0080475A" w:rsidP="0080475A" w:rsidRDefault="0080475A" w14:paraId="02AD8384" wp14:textId="77777777">
            <w:pPr>
              <w:numPr>
                <w:ilvl w:val="0"/>
                <w:numId w:val="6"/>
              </w:numPr>
              <w:spacing w:after="0" w:line="240" w:lineRule="auto"/>
              <w:rPr>
                <w:rFonts w:cstheme="minorHAnsi"/>
                <w:color w:val="000000" w:themeColor="text1"/>
              </w:rPr>
            </w:pPr>
            <w:r w:rsidRPr="00633978">
              <w:rPr>
                <w:rFonts w:cstheme="minorHAnsi"/>
                <w:color w:val="000000" w:themeColor="text1"/>
              </w:rPr>
              <w:t xml:space="preserve">Krajnc, R., Košir, K. in Čotar Konrad, S. (2017). Računalniško mišljenje - kaj je to in zakaj bi ga sploh potrebovali? </w:t>
            </w:r>
            <w:r w:rsidRPr="00633978">
              <w:rPr>
                <w:rFonts w:cstheme="minorHAnsi"/>
                <w:iCs/>
                <w:color w:val="000000" w:themeColor="text1"/>
              </w:rPr>
              <w:t>Vzgoja in izobraževanje, 48</w:t>
            </w:r>
            <w:r w:rsidRPr="00633978">
              <w:rPr>
                <w:rFonts w:cstheme="minorHAnsi"/>
                <w:color w:val="000000" w:themeColor="text1"/>
              </w:rPr>
              <w:t>(4), 9</w:t>
            </w:r>
            <w:r w:rsidRPr="00633978">
              <w:rPr>
                <w:rFonts w:cstheme="minorHAnsi"/>
                <w:lang w:val="en-GB"/>
              </w:rPr>
              <w:t>–</w:t>
            </w:r>
            <w:r w:rsidRPr="00633978">
              <w:rPr>
                <w:rFonts w:cstheme="minorHAnsi"/>
                <w:color w:val="000000" w:themeColor="text1"/>
              </w:rPr>
              <w:t>19.</w:t>
            </w:r>
          </w:p>
          <w:p w:rsidRPr="00633978" w:rsidR="0080475A" w:rsidP="0080475A" w:rsidRDefault="0080475A" w14:paraId="1F5C7B29" wp14:textId="77777777">
            <w:pPr>
              <w:numPr>
                <w:ilvl w:val="0"/>
                <w:numId w:val="6"/>
              </w:numPr>
              <w:spacing w:after="0" w:line="240" w:lineRule="auto"/>
              <w:rPr>
                <w:rFonts w:cstheme="minorHAnsi"/>
                <w:color w:val="000000" w:themeColor="text1"/>
              </w:rPr>
            </w:pPr>
            <w:proofErr w:type="spellStart"/>
            <w:r w:rsidRPr="00633978">
              <w:rPr>
                <w:rFonts w:cstheme="minorHAnsi"/>
                <w:color w:val="000000" w:themeColor="text1"/>
              </w:rPr>
              <w:t>Labinowicz</w:t>
            </w:r>
            <w:proofErr w:type="spellEnd"/>
            <w:r w:rsidRPr="00633978">
              <w:rPr>
                <w:rFonts w:cstheme="minorHAnsi"/>
                <w:color w:val="000000" w:themeColor="text1"/>
              </w:rPr>
              <w:t>, E. (1989). Izvirni Piaget. Ljubljana: DZS</w:t>
            </w:r>
          </w:p>
          <w:p w:rsidRPr="00633978" w:rsidR="0080475A" w:rsidP="0080475A" w:rsidRDefault="0080475A" w14:paraId="659F1ADE" wp14:textId="77777777">
            <w:pPr>
              <w:pStyle w:val="Telobesedila"/>
              <w:numPr>
                <w:ilvl w:val="0"/>
                <w:numId w:val="6"/>
              </w:numPr>
              <w:spacing w:after="0" w:line="240" w:lineRule="auto"/>
              <w:rPr>
                <w:rFonts w:cstheme="minorHAnsi"/>
                <w:b/>
                <w:bCs/>
                <w:color w:val="000000" w:themeColor="text1"/>
              </w:rPr>
            </w:pPr>
            <w:r w:rsidRPr="00633978">
              <w:rPr>
                <w:rFonts w:cstheme="minorHAnsi"/>
                <w:color w:val="000000" w:themeColor="text1"/>
              </w:rPr>
              <w:t>Marjanovič Umek, L. in Zupančič, M. (ur.) (2001). Psihologija otroške igre: od rojstva do vstopa v šolo. Ljubljana: Znanstveni inštitut Filozofske fakultete.</w:t>
            </w:r>
          </w:p>
          <w:p w:rsidRPr="00633978" w:rsidR="0080475A" w:rsidP="0080475A" w:rsidRDefault="0080475A" w14:paraId="5C52307B" wp14:textId="77777777">
            <w:pPr>
              <w:pStyle w:val="Telobesedila"/>
              <w:numPr>
                <w:ilvl w:val="0"/>
                <w:numId w:val="6"/>
              </w:numPr>
              <w:spacing w:after="0" w:line="240" w:lineRule="auto"/>
              <w:rPr>
                <w:rFonts w:cstheme="minorHAnsi"/>
                <w:b/>
                <w:bCs/>
                <w:color w:val="000000" w:themeColor="text1"/>
              </w:rPr>
            </w:pPr>
            <w:r w:rsidRPr="00633978">
              <w:rPr>
                <w:rFonts w:cstheme="minorHAnsi"/>
                <w:color w:val="000000" w:themeColor="text1"/>
              </w:rPr>
              <w:t>Marjanovič Umek, L. in Zupančič, M. (ur.) (2013). Razvojna psihologija. Izbrane teme. Ljubljana: Znanstveni inštitut Filozofske fakultete.</w:t>
            </w:r>
          </w:p>
        </w:tc>
      </w:tr>
      <w:tr xmlns:wp14="http://schemas.microsoft.com/office/word/2010/wordml" w:rsidRPr="00633978" w:rsidR="0080475A" w:rsidTr="005C6943" w14:paraId="5DF31117" wp14:textId="77777777">
        <w:trPr>
          <w:gridAfter w:val="1"/>
          <w:wAfter w:w="52" w:type="dxa"/>
          <w:trHeight w:val="73"/>
        </w:trPr>
        <w:tc>
          <w:tcPr>
            <w:tcW w:w="4253" w:type="dxa"/>
            <w:gridSpan w:val="2"/>
            <w:tcBorders>
              <w:top w:val="nil"/>
              <w:left w:val="nil"/>
              <w:bottom w:val="single" w:color="auto" w:sz="4" w:space="0"/>
              <w:right w:val="nil"/>
            </w:tcBorders>
          </w:tcPr>
          <w:p w:rsidRPr="00633978" w:rsidR="0080475A" w:rsidP="005C6943" w:rsidRDefault="0080475A" w14:paraId="6B699379" wp14:textId="77777777">
            <w:pPr>
              <w:spacing w:after="0" w:line="240" w:lineRule="auto"/>
              <w:rPr>
                <w:rFonts w:cstheme="minorHAnsi"/>
                <w:b/>
                <w:bCs/>
                <w:color w:val="000000" w:themeColor="text1"/>
              </w:rPr>
            </w:pPr>
          </w:p>
          <w:p w:rsidRPr="00633978" w:rsidR="0080475A" w:rsidP="005C6943" w:rsidRDefault="0080475A" w14:paraId="5FE0A1B0" wp14:textId="77777777">
            <w:pPr>
              <w:spacing w:after="0" w:line="240" w:lineRule="auto"/>
              <w:rPr>
                <w:rFonts w:cstheme="minorHAnsi"/>
                <w:b/>
                <w:color w:val="000000" w:themeColor="text1"/>
              </w:rPr>
            </w:pPr>
            <w:r w:rsidRPr="00633978">
              <w:rPr>
                <w:rFonts w:cstheme="minorHAnsi"/>
                <w:b/>
                <w:color w:val="000000" w:themeColor="text1"/>
              </w:rPr>
              <w:t>Cilji in kompetence:</w:t>
            </w:r>
          </w:p>
        </w:tc>
        <w:tc>
          <w:tcPr>
            <w:tcW w:w="1134" w:type="dxa"/>
          </w:tcPr>
          <w:p w:rsidRPr="00633978" w:rsidR="0080475A" w:rsidP="005C6943" w:rsidRDefault="0080475A" w14:paraId="3FE9F23F"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1F72F646" wp14:textId="77777777">
            <w:pPr>
              <w:spacing w:after="0" w:line="240" w:lineRule="auto"/>
              <w:rPr>
                <w:rFonts w:cstheme="minorHAnsi"/>
                <w:b/>
                <w:color w:val="000000" w:themeColor="text1"/>
              </w:rPr>
            </w:pPr>
          </w:p>
          <w:p w:rsidRPr="00633978" w:rsidR="0080475A" w:rsidP="005C6943" w:rsidRDefault="0080475A" w14:paraId="7628FA9A" wp14:textId="77777777">
            <w:pPr>
              <w:spacing w:after="0" w:line="240" w:lineRule="auto"/>
              <w:rPr>
                <w:rFonts w:cstheme="minorHAnsi"/>
                <w:b/>
                <w:color w:val="000000" w:themeColor="text1"/>
              </w:rPr>
            </w:pPr>
            <w:r w:rsidRPr="00633978">
              <w:rPr>
                <w:rFonts w:cstheme="minorHAnsi"/>
                <w:b/>
                <w:color w:val="000000" w:themeColor="text1"/>
                <w:lang w:val="en-GB"/>
              </w:rPr>
              <w:t>Objectives and competences</w:t>
            </w:r>
            <w:r w:rsidRPr="00633978">
              <w:rPr>
                <w:rFonts w:cstheme="minorHAnsi"/>
                <w:b/>
                <w:color w:val="000000" w:themeColor="text1"/>
              </w:rPr>
              <w:t>:</w:t>
            </w:r>
          </w:p>
        </w:tc>
      </w:tr>
      <w:tr xmlns:wp14="http://schemas.microsoft.com/office/word/2010/wordml" w:rsidRPr="00633978" w:rsidR="0080475A" w:rsidTr="005C6943" w14:paraId="424E77DE" wp14:textId="77777777">
        <w:trPr>
          <w:gridAfter w:val="1"/>
          <w:wAfter w:w="52" w:type="dxa"/>
          <w:trHeight w:val="268"/>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2E37B454" wp14:textId="77777777">
            <w:pPr>
              <w:spacing w:after="0" w:line="240" w:lineRule="auto"/>
              <w:rPr>
                <w:rFonts w:cstheme="minorHAnsi"/>
                <w:color w:val="000000" w:themeColor="text1"/>
                <w:u w:val="single"/>
              </w:rPr>
            </w:pPr>
            <w:r w:rsidRPr="00633978">
              <w:rPr>
                <w:rFonts w:cstheme="minorHAnsi"/>
                <w:color w:val="000000" w:themeColor="text1"/>
                <w:u w:val="single"/>
              </w:rPr>
              <w:t>Cilji:</w:t>
            </w:r>
          </w:p>
          <w:p w:rsidRPr="00633978" w:rsidR="0080475A" w:rsidP="005C6943" w:rsidRDefault="0080475A" w14:paraId="5008992C" wp14:textId="77777777">
            <w:pPr>
              <w:spacing w:after="0" w:line="240" w:lineRule="auto"/>
              <w:rPr>
                <w:rFonts w:cstheme="minorHAnsi"/>
                <w:color w:val="000000" w:themeColor="text1"/>
              </w:rPr>
            </w:pPr>
            <w:r w:rsidRPr="00633978">
              <w:rPr>
                <w:rFonts w:cstheme="minorHAnsi"/>
                <w:color w:val="000000" w:themeColor="text1"/>
              </w:rPr>
              <w:t>Študentje:</w:t>
            </w:r>
          </w:p>
          <w:p w:rsidRPr="00633978" w:rsidR="0080475A" w:rsidP="0080475A" w:rsidRDefault="0080475A" w14:paraId="270626CE" wp14:textId="77777777">
            <w:pPr>
              <w:numPr>
                <w:ilvl w:val="0"/>
                <w:numId w:val="7"/>
              </w:numPr>
              <w:spacing w:after="0" w:line="240" w:lineRule="auto"/>
              <w:rPr>
                <w:rFonts w:cstheme="minorHAnsi"/>
                <w:color w:val="000000" w:themeColor="text1"/>
              </w:rPr>
            </w:pPr>
            <w:r w:rsidRPr="00633978">
              <w:rPr>
                <w:rFonts w:cstheme="minorHAnsi"/>
                <w:color w:val="000000" w:themeColor="text1"/>
              </w:rPr>
              <w:t>spoznajo sodobne dejavnike razvoja posameznika od spočetja do smrti s poudarkom na razumevanju razvojno-psiholoških značilnosti predšolskega otroka;</w:t>
            </w:r>
          </w:p>
          <w:p w:rsidRPr="00633978" w:rsidR="0080475A" w:rsidP="0080475A" w:rsidRDefault="0080475A" w14:paraId="50C21E42" wp14:textId="77777777">
            <w:pPr>
              <w:numPr>
                <w:ilvl w:val="0"/>
                <w:numId w:val="7"/>
              </w:numPr>
              <w:spacing w:after="0" w:line="240" w:lineRule="auto"/>
              <w:rPr>
                <w:rFonts w:cstheme="minorHAnsi"/>
                <w:color w:val="000000" w:themeColor="text1"/>
              </w:rPr>
            </w:pPr>
            <w:r w:rsidRPr="00633978">
              <w:rPr>
                <w:rFonts w:cstheme="minorHAnsi"/>
                <w:color w:val="000000" w:themeColor="text1"/>
              </w:rPr>
              <w:t>spoznajo kritično in ustrezno rabo znanstvenih in strokovnih razvojno-psiholoških terminov, pojmov in spoznanj;</w:t>
            </w:r>
          </w:p>
          <w:p w:rsidRPr="00633978" w:rsidR="0080475A" w:rsidP="0080475A" w:rsidRDefault="0080475A" w14:paraId="720F1CED"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usposobijo se za fleksibilno prepoznavo in uporabo razvojno-psiholoških individualnih značilnosti predšolskega otroka ter v skladu z razvojnimi potrebami otrok v sodelovanju s starši tudi ustrezno vzgojno ukrepati;</w:t>
            </w:r>
          </w:p>
          <w:p w:rsidRPr="00633978" w:rsidR="0080475A" w:rsidP="0080475A" w:rsidRDefault="0080475A" w14:paraId="0F6496C9" wp14:textId="77777777">
            <w:pPr>
              <w:numPr>
                <w:ilvl w:val="0"/>
                <w:numId w:val="7"/>
              </w:numPr>
              <w:spacing w:after="0" w:line="240" w:lineRule="auto"/>
              <w:rPr>
                <w:rFonts w:cstheme="minorHAnsi"/>
              </w:rPr>
            </w:pPr>
            <w:r w:rsidRPr="00633978">
              <w:rPr>
                <w:rFonts w:cstheme="minorHAnsi"/>
              </w:rPr>
              <w:t>znajo opredeliti pojem računalniškega mišljenja in uporabljajo strategije spodbujanja računalniškega mišljenja pri predšolskem otroku;</w:t>
            </w:r>
          </w:p>
          <w:p w:rsidRPr="00633978" w:rsidR="0080475A" w:rsidP="0080475A" w:rsidRDefault="0080475A" w14:paraId="6D107153" wp14:textId="77777777">
            <w:pPr>
              <w:numPr>
                <w:ilvl w:val="0"/>
                <w:numId w:val="7"/>
              </w:numPr>
              <w:spacing w:after="0" w:line="240" w:lineRule="auto"/>
              <w:rPr>
                <w:rFonts w:cstheme="minorHAnsi"/>
                <w:color w:val="000000" w:themeColor="text1"/>
              </w:rPr>
            </w:pPr>
            <w:r w:rsidRPr="00633978">
              <w:rPr>
                <w:rFonts w:cstheme="minorHAnsi"/>
                <w:color w:val="000000" w:themeColor="text1"/>
              </w:rPr>
              <w:t>poznajo in uporabljajo strategije spodbujanja in ohranjanja  psihološkega blagostanja predšolskega otroka.</w:t>
            </w:r>
          </w:p>
          <w:p w:rsidRPr="00633978" w:rsidR="0080475A" w:rsidP="005C6943" w:rsidRDefault="0080475A" w14:paraId="08CE6F91" wp14:textId="77777777">
            <w:pPr>
              <w:pStyle w:val="Vnos"/>
              <w:jc w:val="left"/>
              <w:rPr>
                <w:rFonts w:asciiTheme="minorHAnsi" w:hAnsiTheme="minorHAnsi" w:cstheme="minorHAnsi"/>
                <w:color w:val="000000" w:themeColor="text1"/>
                <w:sz w:val="22"/>
                <w:szCs w:val="22"/>
              </w:rPr>
            </w:pPr>
          </w:p>
          <w:p w:rsidRPr="00633978" w:rsidR="0080475A" w:rsidP="005C6943" w:rsidRDefault="0080475A" w14:paraId="3EEBD31A" wp14:textId="77777777">
            <w:pPr>
              <w:spacing w:after="0" w:line="240" w:lineRule="auto"/>
              <w:rPr>
                <w:rFonts w:cstheme="minorHAnsi"/>
                <w:color w:val="000000" w:themeColor="text1"/>
                <w:u w:val="single"/>
              </w:rPr>
            </w:pPr>
            <w:r w:rsidRPr="00633978">
              <w:rPr>
                <w:rFonts w:cstheme="minorHAnsi"/>
                <w:color w:val="000000" w:themeColor="text1"/>
                <w:u w:val="single"/>
              </w:rPr>
              <w:t>Splošne kompetence:</w:t>
            </w:r>
          </w:p>
          <w:p w:rsidRPr="00633978" w:rsidR="0080475A" w:rsidP="0080475A" w:rsidRDefault="0080475A" w14:paraId="11AF9B68" wp14:textId="77777777">
            <w:pPr>
              <w:numPr>
                <w:ilvl w:val="0"/>
                <w:numId w:val="7"/>
              </w:numPr>
              <w:spacing w:after="0" w:line="240" w:lineRule="auto"/>
              <w:rPr>
                <w:rFonts w:cstheme="minorHAnsi"/>
                <w:color w:val="000000" w:themeColor="text1"/>
              </w:rPr>
            </w:pPr>
            <w:r w:rsidRPr="00633978">
              <w:rPr>
                <w:rFonts w:cstheme="minorHAnsi"/>
                <w:color w:val="000000" w:themeColor="text1"/>
              </w:rPr>
              <w:t xml:space="preserve">usposobljenost za razvijanje občutljivosti in odprtosti za ljudi in socialne interakcije z otrokom, njegovo družino in širšim kulturnim okoljem; </w:t>
            </w:r>
          </w:p>
          <w:p w:rsidRPr="00633978" w:rsidR="0080475A" w:rsidP="0080475A" w:rsidRDefault="0080475A" w14:paraId="2DE13B58"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za samozavestno strokovno  individualno delo ter pripravljenost za sodelovalno/timsko delo;</w:t>
            </w:r>
          </w:p>
          <w:p w:rsidRPr="00633978" w:rsidR="0080475A" w:rsidP="0080475A" w:rsidRDefault="0080475A" w14:paraId="3B12D4AD"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krepitve sintetičnega, analitičnega in ustvarjalnega mišljenja otroka;</w:t>
            </w:r>
          </w:p>
          <w:p w:rsidRPr="00633978" w:rsidR="0080475A" w:rsidP="0080475A" w:rsidRDefault="0080475A" w14:paraId="7C63EC44"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za analizo in razvojno-psihološko oceno otrokovega delovanja;</w:t>
            </w:r>
          </w:p>
          <w:p w:rsidRPr="00633978" w:rsidR="0080475A" w:rsidP="0080475A" w:rsidRDefault="0080475A" w14:paraId="31ABF573" wp14:textId="77777777">
            <w:pPr>
              <w:numPr>
                <w:ilvl w:val="0"/>
                <w:numId w:val="7"/>
              </w:numPr>
              <w:spacing w:after="0" w:line="240" w:lineRule="auto"/>
              <w:rPr>
                <w:rFonts w:cstheme="minorHAnsi"/>
                <w:color w:val="000000" w:themeColor="text1"/>
              </w:rPr>
            </w:pPr>
            <w:r w:rsidRPr="00633978">
              <w:rPr>
                <w:rFonts w:cstheme="minorHAnsi"/>
                <w:color w:val="000000" w:themeColor="text1"/>
              </w:rPr>
              <w:t>usposobljenost kritične presoje in refleksije lastne pedagoške prakse ter načrtovanja osebnostnega in profesionalnega razvoja.</w:t>
            </w:r>
          </w:p>
          <w:p w:rsidRPr="00633978" w:rsidR="0080475A" w:rsidP="005C6943" w:rsidRDefault="0080475A" w14:paraId="61CDCEAD" wp14:textId="77777777">
            <w:pPr>
              <w:spacing w:after="0" w:line="240" w:lineRule="auto"/>
              <w:ind w:left="708"/>
              <w:rPr>
                <w:rFonts w:cstheme="minorHAnsi"/>
                <w:color w:val="000000" w:themeColor="text1"/>
              </w:rPr>
            </w:pPr>
          </w:p>
          <w:p w:rsidRPr="00633978" w:rsidR="0080475A" w:rsidP="005C6943" w:rsidRDefault="0080475A" w14:paraId="7BB9BAB6" wp14:textId="77777777">
            <w:pPr>
              <w:spacing w:after="0" w:line="240" w:lineRule="auto"/>
              <w:rPr>
                <w:rFonts w:cstheme="minorHAnsi"/>
                <w:color w:val="000000" w:themeColor="text1"/>
                <w:u w:val="single"/>
              </w:rPr>
            </w:pPr>
            <w:proofErr w:type="spellStart"/>
            <w:r w:rsidRPr="00633978">
              <w:rPr>
                <w:rFonts w:cstheme="minorHAnsi"/>
                <w:color w:val="000000" w:themeColor="text1"/>
                <w:u w:val="single"/>
              </w:rPr>
              <w:t>Predmetnospecifične</w:t>
            </w:r>
            <w:proofErr w:type="spellEnd"/>
            <w:r w:rsidRPr="00633978">
              <w:rPr>
                <w:rFonts w:cstheme="minorHAnsi"/>
                <w:color w:val="000000" w:themeColor="text1"/>
                <w:u w:val="single"/>
              </w:rPr>
              <w:t xml:space="preserve"> kompetence:</w:t>
            </w:r>
          </w:p>
          <w:p w:rsidRPr="00633978" w:rsidR="0080475A" w:rsidP="0080475A" w:rsidRDefault="0080475A" w14:paraId="7296B6FA"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usposobljenost za poznavanje in razumevanje razvojnih zakonitosti posameznika, njegovih razvojnih značilnosti, individualnih in socialnih razlik / potreb otroka in njegove družine; </w:t>
            </w:r>
          </w:p>
          <w:p w:rsidRPr="00633978" w:rsidR="0080475A" w:rsidP="0080475A" w:rsidRDefault="0080475A" w14:paraId="612BB3B0"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poznavanje, kritično vrednotenje in uporaba teorij o otroštvu, razvoju in učenju pri načrtovanju, izvajanju in evalvaciji vzgojnega dela;</w:t>
            </w:r>
          </w:p>
          <w:p w:rsidRPr="00633978" w:rsidR="0080475A" w:rsidP="0080475A" w:rsidRDefault="0080475A" w14:paraId="73F6A544"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uporaba razvojno psiholoških zakonitosti in značilnosti pri opazovanju in evalvaciji otrokovih dosežkov, izdelkov ter napredka in razvoja otrok;</w:t>
            </w:r>
          </w:p>
          <w:p w:rsidRPr="00633978" w:rsidR="0080475A" w:rsidP="0080475A" w:rsidRDefault="0080475A" w14:paraId="5A4168AC"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upoštevanje otrokovih razvojno psiholoških značilnosti pri nudenju čustvene varnosti in  spodbujanju otrokove samostojnosti pri igri, oblikovanju medsebojnih odnosov in reševanju konfliktov;</w:t>
            </w:r>
          </w:p>
          <w:p w:rsidRPr="00633978" w:rsidR="0080475A" w:rsidP="0080475A" w:rsidRDefault="0080475A" w14:paraId="3011F010" wp14:textId="77777777">
            <w:pPr>
              <w:pStyle w:val="Vnos"/>
              <w:numPr>
                <w:ilvl w:val="0"/>
                <w:numId w:val="7"/>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s pomočjo modela računalništvo brez računalnika  in rabe izobraževalnih robotov spodbuja razvoj računalniškega mišljenja predšolskega otroka.</w:t>
            </w:r>
          </w:p>
          <w:p w:rsidRPr="00633978" w:rsidR="0080475A" w:rsidP="005C6943" w:rsidRDefault="0080475A" w14:paraId="6BB9E253" wp14:textId="77777777">
            <w:pPr>
              <w:pStyle w:val="Vnos"/>
              <w:ind w:left="720"/>
              <w:jc w:val="left"/>
              <w:rPr>
                <w:rFonts w:asciiTheme="minorHAnsi" w:hAnsiTheme="minorHAnsi" w:cstheme="minorHAnsi"/>
                <w:color w:val="000000" w:themeColor="text1"/>
                <w:sz w:val="22"/>
                <w:szCs w:val="22"/>
              </w:rPr>
            </w:pPr>
          </w:p>
        </w:tc>
        <w:tc>
          <w:tcPr>
            <w:tcW w:w="1134" w:type="dxa"/>
            <w:tcBorders>
              <w:top w:val="nil"/>
              <w:left w:val="single" w:color="auto" w:sz="4" w:space="0"/>
              <w:bottom w:val="nil"/>
              <w:right w:val="single" w:color="auto" w:sz="4" w:space="0"/>
            </w:tcBorders>
          </w:tcPr>
          <w:p w:rsidRPr="00633978" w:rsidR="0080475A" w:rsidP="005C6943" w:rsidRDefault="0080475A" w14:paraId="23DE523C" wp14:textId="77777777">
            <w:pPr>
              <w:spacing w:after="0" w:line="240" w:lineRule="auto"/>
              <w:rPr>
                <w:rFonts w:cstheme="minorHAnsi"/>
                <w:b/>
                <w:color w:val="000000" w:themeColor="text1"/>
              </w:rPr>
            </w:pPr>
          </w:p>
        </w:tc>
        <w:tc>
          <w:tcPr>
            <w:tcW w:w="4084"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46B26604"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Objectives</w:t>
            </w:r>
            <w:r w:rsidRPr="00633978">
              <w:rPr>
                <w:rFonts w:cstheme="minorHAnsi"/>
                <w:color w:val="000000" w:themeColor="text1"/>
                <w:lang w:val="en-GB"/>
              </w:rPr>
              <w:t>:</w:t>
            </w:r>
          </w:p>
          <w:p w:rsidRPr="00633978" w:rsidR="0080475A" w:rsidP="005C6943" w:rsidRDefault="0080475A" w14:paraId="409C641F" wp14:textId="77777777">
            <w:pPr>
              <w:spacing w:after="0" w:line="240" w:lineRule="auto"/>
              <w:rPr>
                <w:rFonts w:cstheme="minorHAnsi"/>
                <w:color w:val="000000" w:themeColor="text1"/>
                <w:lang w:val="en-GB"/>
              </w:rPr>
            </w:pPr>
            <w:r w:rsidRPr="00633978">
              <w:rPr>
                <w:rFonts w:cstheme="minorHAnsi"/>
                <w:color w:val="000000" w:themeColor="text1"/>
                <w:lang w:val="en-GB"/>
              </w:rPr>
              <w:t>The students:</w:t>
            </w:r>
          </w:p>
          <w:p w:rsidRPr="00633978" w:rsidR="0080475A" w:rsidP="0080475A" w:rsidRDefault="0080475A" w14:paraId="4111DA1F"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to know contemporary factors of development of an individual from conception to death with a focus on understanding the developmental psychological characteristics of a preschool child;</w:t>
            </w:r>
          </w:p>
          <w:p w:rsidRPr="00633978" w:rsidR="0080475A" w:rsidP="0080475A" w:rsidRDefault="0080475A" w14:paraId="02D983ED"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to know the critical and appropriate use of scientific and professional development and psychological terms, concepts and insights;</w:t>
            </w:r>
          </w:p>
          <w:p w:rsidRPr="00633978" w:rsidR="0080475A" w:rsidP="0080475A" w:rsidRDefault="0080475A" w14:paraId="086D7C0E"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get trained for flexible identification and application of development and psychological individual characteristics of the preschool child and—in accordance with the developmental needs of children and in collaboration with parents—also for appropriate educational intervention;</w:t>
            </w:r>
          </w:p>
          <w:p w:rsidRPr="00633978" w:rsidR="0080475A" w:rsidP="0080475A" w:rsidRDefault="0080475A" w14:paraId="549E5A96"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define the concept of computational thinking and apply strategies to promote computational thinking in the pre-school child;</w:t>
            </w:r>
          </w:p>
          <w:p w:rsidRPr="00633978" w:rsidR="0080475A" w:rsidP="0080475A" w:rsidRDefault="0080475A" w14:paraId="789D7FB5" wp14:textId="77777777">
            <w:pPr>
              <w:pStyle w:val="Barvniseznampoudarek11"/>
              <w:numPr>
                <w:ilvl w:val="0"/>
                <w:numId w:val="10"/>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know</w:t>
            </w:r>
            <w:proofErr w:type="gramEnd"/>
            <w:r w:rsidRPr="00633978">
              <w:rPr>
                <w:rFonts w:asciiTheme="minorHAnsi" w:hAnsiTheme="minorHAnsi" w:cstheme="minorHAnsi"/>
                <w:color w:val="000000" w:themeColor="text1"/>
                <w:sz w:val="22"/>
                <w:szCs w:val="22"/>
                <w:lang w:val="en-GB"/>
              </w:rPr>
              <w:t xml:space="preserve"> and use strategies to promote and maintain the psychological well-being of the pre-school child.</w:t>
            </w:r>
          </w:p>
          <w:p w:rsidRPr="00633978" w:rsidR="0080475A" w:rsidP="005C6943" w:rsidRDefault="0080475A" w14:paraId="52E56223" wp14:textId="77777777">
            <w:pPr>
              <w:pStyle w:val="Barvniseznampoudarek11"/>
              <w:contextualSpacing w:val="0"/>
              <w:rPr>
                <w:rFonts w:asciiTheme="minorHAnsi" w:hAnsiTheme="minorHAnsi" w:cstheme="minorHAnsi"/>
                <w:color w:val="000000" w:themeColor="text1"/>
                <w:sz w:val="22"/>
                <w:szCs w:val="22"/>
                <w:lang w:val="en-GB"/>
              </w:rPr>
            </w:pPr>
          </w:p>
          <w:p w:rsidRPr="00633978" w:rsidR="0080475A" w:rsidP="005C6943" w:rsidRDefault="0080475A" w14:paraId="4C2BDF75"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General competences</w:t>
            </w:r>
            <w:r w:rsidRPr="00633978">
              <w:rPr>
                <w:rFonts w:cstheme="minorHAnsi"/>
                <w:color w:val="000000" w:themeColor="text1"/>
                <w:lang w:val="en-GB"/>
              </w:rPr>
              <w:t>:</w:t>
            </w:r>
          </w:p>
          <w:p w:rsidRPr="00633978" w:rsidR="0080475A" w:rsidP="0080475A" w:rsidRDefault="0080475A" w14:paraId="30238BCC"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develop sensitivity and openness to people and social interaction with the child, his/her family and the wider cultural environment;</w:t>
            </w:r>
          </w:p>
          <w:p w:rsidRPr="00633978" w:rsidR="0080475A" w:rsidP="0080475A" w:rsidRDefault="0080475A" w14:paraId="4B225E1A"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qualification for self-confident professional individual work and willingness for collaborative and teamwork;</w:t>
            </w:r>
          </w:p>
          <w:p w:rsidRPr="00633978" w:rsidR="0080475A" w:rsidP="0080475A" w:rsidRDefault="0080475A" w14:paraId="7FFD7F26"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qualification for strengthening the child’s synthetic, analytical and creative thinking;</w:t>
            </w:r>
          </w:p>
          <w:p w:rsidRPr="00633978" w:rsidR="0080475A" w:rsidP="0080475A" w:rsidRDefault="0080475A" w14:paraId="53906181"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capacity for analysis and development-psychological evaluation of the child's functioning;</w:t>
            </w:r>
          </w:p>
          <w:p w:rsidRPr="00633978" w:rsidR="0080475A" w:rsidP="0080475A" w:rsidRDefault="0080475A" w14:paraId="7B3820AC" wp14:textId="77777777">
            <w:pPr>
              <w:pStyle w:val="Barvniseznampoudarek11"/>
              <w:numPr>
                <w:ilvl w:val="0"/>
                <w:numId w:val="11"/>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the</w:t>
            </w:r>
            <w:proofErr w:type="gramEnd"/>
            <w:r w:rsidRPr="00633978">
              <w:rPr>
                <w:rFonts w:asciiTheme="minorHAnsi" w:hAnsiTheme="minorHAnsi" w:cstheme="minorHAnsi"/>
                <w:color w:val="000000" w:themeColor="text1"/>
                <w:sz w:val="22"/>
                <w:szCs w:val="22"/>
                <w:lang w:val="en-GB"/>
              </w:rPr>
              <w:t xml:space="preserve"> capacity of critical reflection of their own teaching practice and planning personal and professional development.</w:t>
            </w:r>
          </w:p>
          <w:p w:rsidRPr="00633978" w:rsidR="0080475A" w:rsidP="005C6943" w:rsidRDefault="0080475A" w14:paraId="07547A01" wp14:textId="77777777">
            <w:pPr>
              <w:pStyle w:val="Barvniseznampoudarek11"/>
              <w:contextualSpacing w:val="0"/>
              <w:rPr>
                <w:rFonts w:asciiTheme="minorHAnsi" w:hAnsiTheme="minorHAnsi" w:cstheme="minorHAnsi"/>
                <w:color w:val="000000" w:themeColor="text1"/>
                <w:sz w:val="22"/>
                <w:szCs w:val="22"/>
                <w:lang w:val="en-GB"/>
              </w:rPr>
            </w:pPr>
          </w:p>
          <w:p w:rsidRPr="00633978" w:rsidR="0080475A" w:rsidP="005C6943" w:rsidRDefault="0080475A" w14:paraId="4E890570"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Subject specific competences</w:t>
            </w:r>
            <w:r w:rsidRPr="00633978">
              <w:rPr>
                <w:rFonts w:cstheme="minorHAnsi"/>
                <w:color w:val="000000" w:themeColor="text1"/>
                <w:lang w:val="en-GB"/>
              </w:rPr>
              <w:t>:</w:t>
            </w:r>
          </w:p>
          <w:p w:rsidRPr="00633978" w:rsidR="0080475A" w:rsidP="0080475A" w:rsidRDefault="0080475A" w14:paraId="48FB9368"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and understanding of developmental principles of individuals, their developmental characteristics, individual and social differences and the needs of children and of their families;</w:t>
            </w:r>
          </w:p>
          <w:p w:rsidRPr="00633978" w:rsidR="0080475A" w:rsidP="0080475A" w:rsidRDefault="0080475A" w14:paraId="0FD25DA7"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critical evaluation and application of theories of childhood, development, and learning in planning, performing, and evaluating educational work;</w:t>
            </w:r>
          </w:p>
          <w:p w:rsidRPr="00633978" w:rsidR="0080475A" w:rsidP="0080475A" w:rsidRDefault="0080475A" w14:paraId="04A639D0"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use of developmental-psychological laws in observing and evaluating child’s performance, products, and progress, and the development of children;</w:t>
            </w:r>
          </w:p>
          <w:p w:rsidRPr="00633978" w:rsidR="0080475A" w:rsidP="0080475A" w:rsidRDefault="0080475A" w14:paraId="6AF9837C"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taking account of child’s developmental-psychological characteristics in providing emotional security and encouraging child’s independence in play, in shaping mutual relationships and in conflict resolution;</w:t>
            </w:r>
          </w:p>
          <w:p w:rsidRPr="00633978" w:rsidR="0080475A" w:rsidP="0080475A" w:rsidRDefault="0080475A" w14:paraId="12363395" wp14:textId="77777777">
            <w:pPr>
              <w:pStyle w:val="Barvniseznampoudarek11"/>
              <w:numPr>
                <w:ilvl w:val="0"/>
                <w:numId w:val="12"/>
              </w:numPr>
              <w:contextualSpacing w:val="0"/>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encourages</w:t>
            </w:r>
            <w:proofErr w:type="gramEnd"/>
            <w:r w:rsidRPr="00633978">
              <w:rPr>
                <w:rFonts w:asciiTheme="minorHAnsi" w:hAnsiTheme="minorHAnsi" w:cstheme="minorHAnsi"/>
                <w:color w:val="000000" w:themeColor="text1"/>
                <w:sz w:val="22"/>
                <w:szCs w:val="22"/>
                <w:lang w:val="en-GB"/>
              </w:rPr>
              <w:t xml:space="preserve"> the development of computational thinking in preschool children through a model of computing without a computers and use of educational robots.</w:t>
            </w:r>
          </w:p>
        </w:tc>
      </w:tr>
      <w:tr xmlns:wp14="http://schemas.microsoft.com/office/word/2010/wordml" w:rsidRPr="00633978" w:rsidR="0080475A" w:rsidTr="005C6943" w14:paraId="58061C42" wp14:textId="77777777">
        <w:trPr>
          <w:gridAfter w:val="1"/>
          <w:wAfter w:w="52" w:type="dxa"/>
          <w:trHeight w:val="117"/>
        </w:trPr>
        <w:tc>
          <w:tcPr>
            <w:tcW w:w="4253" w:type="dxa"/>
            <w:gridSpan w:val="2"/>
            <w:tcBorders>
              <w:top w:val="nil"/>
              <w:left w:val="nil"/>
              <w:bottom w:val="single" w:color="auto" w:sz="4" w:space="0"/>
              <w:right w:val="nil"/>
            </w:tcBorders>
          </w:tcPr>
          <w:p w:rsidRPr="00633978" w:rsidR="0080475A" w:rsidP="005C6943" w:rsidRDefault="0080475A" w14:paraId="5043CB0F" wp14:textId="77777777">
            <w:pPr>
              <w:spacing w:after="0" w:line="240" w:lineRule="auto"/>
              <w:rPr>
                <w:rFonts w:cstheme="minorHAnsi"/>
                <w:b/>
                <w:color w:val="000000" w:themeColor="text1"/>
              </w:rPr>
            </w:pPr>
          </w:p>
          <w:p w:rsidRPr="00633978" w:rsidR="0080475A" w:rsidP="005C6943" w:rsidRDefault="0080475A" w14:paraId="61D8A54A" wp14:textId="77777777">
            <w:pPr>
              <w:spacing w:after="0" w:line="240" w:lineRule="auto"/>
              <w:rPr>
                <w:rFonts w:cstheme="minorHAnsi"/>
                <w:b/>
                <w:color w:val="000000" w:themeColor="text1"/>
              </w:rPr>
            </w:pPr>
            <w:r w:rsidRPr="00633978">
              <w:rPr>
                <w:rFonts w:cstheme="minorHAnsi"/>
                <w:b/>
                <w:color w:val="000000" w:themeColor="text1"/>
              </w:rPr>
              <w:t>Predvideni študijski rezultati:</w:t>
            </w:r>
          </w:p>
        </w:tc>
        <w:tc>
          <w:tcPr>
            <w:tcW w:w="1134" w:type="dxa"/>
          </w:tcPr>
          <w:p w:rsidRPr="00633978" w:rsidR="0080475A" w:rsidP="005C6943" w:rsidRDefault="0080475A" w14:paraId="07459315" wp14:textId="77777777">
            <w:pPr>
              <w:spacing w:after="0" w:line="240" w:lineRule="auto"/>
              <w:rPr>
                <w:rFonts w:cstheme="minorHAnsi"/>
                <w:b/>
                <w:color w:val="000000" w:themeColor="text1"/>
              </w:rPr>
            </w:pPr>
          </w:p>
          <w:p w:rsidRPr="00633978" w:rsidR="0080475A" w:rsidP="005C6943" w:rsidRDefault="0080475A" w14:paraId="6537F28F"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6DFB9E20" wp14:textId="77777777">
            <w:pPr>
              <w:spacing w:after="0" w:line="240" w:lineRule="auto"/>
              <w:rPr>
                <w:rFonts w:cstheme="minorHAnsi"/>
                <w:b/>
                <w:color w:val="000000" w:themeColor="text1"/>
              </w:rPr>
            </w:pPr>
          </w:p>
          <w:p w:rsidRPr="00633978" w:rsidR="0080475A" w:rsidP="005C6943" w:rsidRDefault="0080475A" w14:paraId="7EE02408" wp14:textId="77777777">
            <w:pPr>
              <w:spacing w:after="0" w:line="240" w:lineRule="auto"/>
              <w:rPr>
                <w:rFonts w:cstheme="minorHAnsi"/>
                <w:b/>
                <w:color w:val="000000" w:themeColor="text1"/>
              </w:rPr>
            </w:pPr>
            <w:proofErr w:type="spellStart"/>
            <w:r w:rsidRPr="00633978">
              <w:rPr>
                <w:rFonts w:cstheme="minorHAnsi"/>
                <w:b/>
                <w:color w:val="000000" w:themeColor="text1"/>
              </w:rPr>
              <w:t>Intended</w:t>
            </w:r>
            <w:proofErr w:type="spellEnd"/>
            <w:r w:rsidRPr="00633978">
              <w:rPr>
                <w:rFonts w:cstheme="minorHAnsi"/>
                <w:b/>
                <w:color w:val="000000" w:themeColor="text1"/>
              </w:rPr>
              <w:t xml:space="preserve"> </w:t>
            </w: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outcomes</w:t>
            </w:r>
            <w:proofErr w:type="spellEnd"/>
            <w:r w:rsidRPr="00633978">
              <w:rPr>
                <w:rFonts w:cstheme="minorHAnsi"/>
                <w:b/>
                <w:color w:val="000000" w:themeColor="text1"/>
              </w:rPr>
              <w:t>:</w:t>
            </w:r>
          </w:p>
        </w:tc>
      </w:tr>
      <w:tr xmlns:wp14="http://schemas.microsoft.com/office/word/2010/wordml" w:rsidRPr="00633978" w:rsidR="0080475A" w:rsidTr="005C6943" w14:paraId="4B06E6CC" wp14:textId="77777777">
        <w:trPr>
          <w:gridAfter w:val="1"/>
          <w:wAfter w:w="52" w:type="dxa"/>
          <w:trHeight w:val="1387"/>
        </w:trPr>
        <w:tc>
          <w:tcPr>
            <w:tcW w:w="4253" w:type="dxa"/>
            <w:gridSpan w:val="2"/>
            <w:tcBorders>
              <w:top w:val="single" w:color="auto" w:sz="4" w:space="0"/>
              <w:left w:val="single" w:color="auto" w:sz="4" w:space="0"/>
              <w:bottom w:val="nil"/>
              <w:right w:val="single" w:color="auto" w:sz="4" w:space="0"/>
            </w:tcBorders>
          </w:tcPr>
          <w:p w:rsidRPr="00633978" w:rsidR="0080475A" w:rsidP="005C6943" w:rsidRDefault="0080475A" w14:paraId="5A90D4BC" wp14:textId="77777777">
            <w:pPr>
              <w:spacing w:after="0" w:line="240" w:lineRule="auto"/>
              <w:rPr>
                <w:rFonts w:cstheme="minorHAnsi"/>
                <w:color w:val="000000" w:themeColor="text1"/>
                <w:u w:val="single"/>
              </w:rPr>
            </w:pPr>
            <w:r w:rsidRPr="00633978">
              <w:rPr>
                <w:rFonts w:cstheme="minorHAnsi"/>
                <w:color w:val="000000" w:themeColor="text1"/>
                <w:u w:val="single"/>
              </w:rPr>
              <w:t>Znanje in razumevanje:</w:t>
            </w:r>
          </w:p>
          <w:p w:rsidRPr="00633978" w:rsidR="0080475A" w:rsidP="0080475A" w:rsidRDefault="0080475A" w14:paraId="3B6A3C64" wp14:textId="77777777">
            <w:pPr>
              <w:pStyle w:val="Vnos"/>
              <w:numPr>
                <w:ilvl w:val="0"/>
                <w:numId w:val="2"/>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Poznavanje in razumevanje razvojno psiholoških teorij, dejavnikov in značilnosti psihičnega razvoja s poudarkom na obdobju predšolskega otroka.</w:t>
            </w:r>
          </w:p>
          <w:p w:rsidRPr="00633978" w:rsidR="0080475A" w:rsidP="005C6943" w:rsidRDefault="0080475A" w14:paraId="70DF9E56" wp14:textId="77777777">
            <w:pPr>
              <w:pStyle w:val="Vnos"/>
              <w:ind w:left="720"/>
              <w:jc w:val="left"/>
              <w:rPr>
                <w:rFonts w:asciiTheme="minorHAnsi" w:hAnsiTheme="minorHAnsi" w:cstheme="minorHAnsi"/>
                <w:color w:val="000000" w:themeColor="text1"/>
                <w:sz w:val="22"/>
                <w:szCs w:val="22"/>
              </w:rPr>
            </w:pPr>
          </w:p>
          <w:p w:rsidRPr="00633978" w:rsidR="0080475A" w:rsidP="005C6943" w:rsidRDefault="0080475A" w14:paraId="51991197" wp14:textId="77777777">
            <w:pPr>
              <w:spacing w:after="0" w:line="240" w:lineRule="auto"/>
              <w:rPr>
                <w:rFonts w:eastAsia="Calibri" w:cstheme="minorHAnsi"/>
                <w:color w:val="000000" w:themeColor="text1"/>
                <w:lang w:val="en-US"/>
              </w:rPr>
            </w:pPr>
            <w:r w:rsidRPr="00633978">
              <w:rPr>
                <w:rFonts w:eastAsia="Calibri" w:cstheme="minorHAnsi"/>
                <w:color w:val="000000" w:themeColor="text1"/>
                <w:u w:val="single"/>
              </w:rPr>
              <w:t>Uporaba:</w:t>
            </w:r>
          </w:p>
          <w:p w:rsidRPr="00633978" w:rsidR="0080475A" w:rsidP="0080475A" w:rsidRDefault="0080475A" w14:paraId="4C1910FB" wp14:textId="77777777">
            <w:pPr>
              <w:pStyle w:val="Odstavekseznama"/>
              <w:numPr>
                <w:ilvl w:val="0"/>
                <w:numId w:val="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Uporaba razvojno-psiholoških spoznanj pri vzgojno-izobraževalnem delu ter identifikaciji aktualne problematike na delovnem mestu. </w:t>
            </w:r>
          </w:p>
          <w:p w:rsidRPr="00633978" w:rsidR="0080475A" w:rsidP="0080475A" w:rsidRDefault="0080475A" w14:paraId="7AC36A9B" wp14:textId="77777777">
            <w:pPr>
              <w:pStyle w:val="Vnos"/>
              <w:numPr>
                <w:ilvl w:val="0"/>
                <w:numId w:val="2"/>
              </w:numPr>
              <w:jc w:val="left"/>
              <w:rPr>
                <w:rFonts w:asciiTheme="minorHAnsi" w:hAnsiTheme="minorHAnsi" w:cstheme="minorHAnsi"/>
                <w:sz w:val="22"/>
                <w:szCs w:val="22"/>
              </w:rPr>
            </w:pPr>
            <w:r w:rsidRPr="00633978">
              <w:rPr>
                <w:rFonts w:asciiTheme="minorHAnsi" w:hAnsiTheme="minorHAnsi" w:cstheme="minorHAnsi"/>
                <w:sz w:val="22"/>
                <w:szCs w:val="22"/>
              </w:rPr>
              <w:t>Uporaba in razvijanje spretnosti tvorne komunikacije in konstruktivnega reševanja problemov na osnovi upoštevanja medsebojnih individualnih razlik otrok, njihovih družin ter drugih sodelavcev v delovnem kolektivu.</w:t>
            </w:r>
          </w:p>
          <w:p w:rsidRPr="00633978" w:rsidR="0080475A" w:rsidP="005C6943" w:rsidRDefault="0080475A" w14:paraId="44E871BC" wp14:textId="77777777">
            <w:pPr>
              <w:pStyle w:val="Vnos"/>
              <w:ind w:left="0"/>
              <w:jc w:val="left"/>
              <w:rPr>
                <w:rFonts w:asciiTheme="minorHAnsi" w:hAnsiTheme="minorHAnsi" w:cstheme="minorHAnsi"/>
                <w:color w:val="000000" w:themeColor="text1"/>
                <w:sz w:val="22"/>
                <w:szCs w:val="22"/>
              </w:rPr>
            </w:pPr>
          </w:p>
          <w:p w:rsidRPr="00633978" w:rsidR="0080475A" w:rsidP="005C6943" w:rsidRDefault="0080475A" w14:paraId="144A5D23" wp14:textId="77777777">
            <w:pPr>
              <w:pStyle w:val="Vnos"/>
              <w:ind w:left="0"/>
              <w:jc w:val="left"/>
              <w:rPr>
                <w:rFonts w:asciiTheme="minorHAnsi" w:hAnsiTheme="minorHAnsi" w:cstheme="minorHAnsi"/>
                <w:color w:val="000000" w:themeColor="text1"/>
                <w:sz w:val="22"/>
                <w:szCs w:val="22"/>
              </w:rPr>
            </w:pPr>
          </w:p>
          <w:p w:rsidRPr="00633978" w:rsidR="0080475A" w:rsidP="005C6943" w:rsidRDefault="0080475A" w14:paraId="2A19BA25" wp14:textId="77777777">
            <w:pPr>
              <w:spacing w:after="0" w:line="240" w:lineRule="auto"/>
              <w:rPr>
                <w:rFonts w:eastAsia="Calibri" w:cstheme="minorHAnsi"/>
                <w:color w:val="000000" w:themeColor="text1"/>
              </w:rPr>
            </w:pPr>
            <w:r w:rsidRPr="00633978">
              <w:rPr>
                <w:rFonts w:eastAsia="Calibri" w:cstheme="minorHAnsi"/>
                <w:color w:val="000000" w:themeColor="text1"/>
                <w:u w:val="single"/>
              </w:rPr>
              <w:t>Refleksija:</w:t>
            </w:r>
          </w:p>
          <w:p w:rsidRPr="00633978" w:rsidR="0080475A" w:rsidP="0080475A" w:rsidRDefault="0080475A" w14:paraId="2AA72A9F" wp14:textId="77777777">
            <w:pPr>
              <w:pStyle w:val="Odstavekseznama"/>
              <w:numPr>
                <w:ilvl w:val="0"/>
                <w:numId w:val="2"/>
              </w:numPr>
              <w:contextualSpacing/>
              <w:rPr>
                <w:rFonts w:asciiTheme="minorHAnsi" w:hAnsiTheme="minorHAnsi" w:cstheme="minorHAnsi"/>
                <w:sz w:val="22"/>
                <w:szCs w:val="22"/>
              </w:rPr>
            </w:pPr>
            <w:r w:rsidRPr="00633978">
              <w:rPr>
                <w:rFonts w:asciiTheme="minorHAnsi" w:hAnsiTheme="minorHAnsi" w:cstheme="minorHAnsi"/>
                <w:sz w:val="22"/>
                <w:szCs w:val="22"/>
              </w:rPr>
              <w:t>Refleksija implementacije  razvojno-psiholoških spoznanj pri načrtovanju in izvedbi učenja in poučevanja v vrtcu.</w:t>
            </w:r>
          </w:p>
          <w:p w:rsidRPr="00633978" w:rsidR="0080475A" w:rsidP="005C6943" w:rsidRDefault="0080475A" w14:paraId="738610EB" wp14:textId="77777777">
            <w:pPr>
              <w:pStyle w:val="Vnos"/>
              <w:ind w:left="0"/>
              <w:jc w:val="left"/>
              <w:rPr>
                <w:rFonts w:asciiTheme="minorHAnsi" w:hAnsiTheme="minorHAnsi" w:cstheme="minorHAnsi"/>
                <w:color w:val="000000" w:themeColor="text1"/>
                <w:sz w:val="22"/>
                <w:szCs w:val="22"/>
              </w:rPr>
            </w:pPr>
          </w:p>
        </w:tc>
        <w:tc>
          <w:tcPr>
            <w:tcW w:w="1134" w:type="dxa"/>
            <w:tcBorders>
              <w:top w:val="nil"/>
              <w:left w:val="single" w:color="auto" w:sz="4" w:space="0"/>
              <w:bottom w:val="nil"/>
              <w:right w:val="single" w:color="auto" w:sz="4" w:space="0"/>
            </w:tcBorders>
          </w:tcPr>
          <w:p w:rsidRPr="00633978" w:rsidR="0080475A" w:rsidP="005C6943" w:rsidRDefault="0080475A" w14:paraId="637805D2" wp14:textId="77777777">
            <w:pPr>
              <w:spacing w:after="0" w:line="240" w:lineRule="auto"/>
              <w:rPr>
                <w:rFonts w:cstheme="minorHAnsi"/>
                <w:color w:val="000000" w:themeColor="text1"/>
              </w:rPr>
            </w:pPr>
          </w:p>
          <w:p w:rsidRPr="00633978" w:rsidR="0080475A" w:rsidP="005C6943" w:rsidRDefault="0080475A" w14:paraId="463F29E8" wp14:textId="77777777">
            <w:pPr>
              <w:spacing w:after="0" w:line="240" w:lineRule="auto"/>
              <w:rPr>
                <w:rFonts w:cstheme="minorHAnsi"/>
                <w:color w:val="000000" w:themeColor="text1"/>
              </w:rPr>
            </w:pPr>
          </w:p>
          <w:p w:rsidRPr="00633978" w:rsidR="0080475A" w:rsidP="005C6943" w:rsidRDefault="0080475A" w14:paraId="3B7B4B86" wp14:textId="77777777">
            <w:pPr>
              <w:spacing w:after="0" w:line="240" w:lineRule="auto"/>
              <w:rPr>
                <w:rFonts w:cstheme="minorHAnsi"/>
                <w:color w:val="000000" w:themeColor="text1"/>
              </w:rPr>
            </w:pPr>
          </w:p>
        </w:tc>
        <w:tc>
          <w:tcPr>
            <w:tcW w:w="4084" w:type="dxa"/>
            <w:gridSpan w:val="2"/>
            <w:tcBorders>
              <w:top w:val="single" w:color="auto" w:sz="4" w:space="0"/>
              <w:left w:val="single" w:color="auto" w:sz="4" w:space="0"/>
              <w:bottom w:val="nil"/>
              <w:right w:val="single" w:color="auto" w:sz="4" w:space="0"/>
            </w:tcBorders>
          </w:tcPr>
          <w:p w:rsidRPr="00633978" w:rsidR="0080475A" w:rsidP="005C6943" w:rsidRDefault="0080475A" w14:paraId="3AE50013" wp14:textId="77777777">
            <w:pPr>
              <w:spacing w:after="0" w:line="240" w:lineRule="auto"/>
              <w:rPr>
                <w:rFonts w:cstheme="minorHAnsi"/>
                <w:color w:val="000000" w:themeColor="text1"/>
                <w:lang w:val="en-GB"/>
              </w:rPr>
            </w:pPr>
            <w:r w:rsidRPr="00633978">
              <w:rPr>
                <w:rFonts w:cstheme="minorHAnsi"/>
                <w:color w:val="000000" w:themeColor="text1"/>
                <w:u w:val="single"/>
                <w:lang w:val="en-GB"/>
              </w:rPr>
              <w:t>Knowledge and understanding</w:t>
            </w:r>
            <w:r w:rsidRPr="00633978">
              <w:rPr>
                <w:rFonts w:cstheme="minorHAnsi"/>
                <w:color w:val="000000" w:themeColor="text1"/>
                <w:lang w:val="en-GB"/>
              </w:rPr>
              <w:t>:</w:t>
            </w:r>
          </w:p>
          <w:p w:rsidRPr="00633978" w:rsidR="0080475A" w:rsidP="0080475A" w:rsidRDefault="0080475A" w14:paraId="3E81C8F0" wp14:textId="77777777">
            <w:pPr>
              <w:pStyle w:val="Barvniseznampoudarek11"/>
              <w:numPr>
                <w:ilvl w:val="0"/>
                <w:numId w:val="13"/>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Knowledge and understanding of development-psychological theories, factors and characteristics of psychic development with a focus on child’s preschool period.</w:t>
            </w:r>
          </w:p>
          <w:p w:rsidRPr="00633978" w:rsidR="0080475A" w:rsidP="005C6943" w:rsidRDefault="0080475A" w14:paraId="3A0FF5F2" wp14:textId="77777777">
            <w:pPr>
              <w:pStyle w:val="Barvniseznampoudarek11"/>
              <w:ind w:left="0"/>
              <w:contextualSpacing w:val="0"/>
              <w:rPr>
                <w:rFonts w:asciiTheme="minorHAnsi" w:hAnsiTheme="minorHAnsi" w:cstheme="minorHAnsi"/>
                <w:color w:val="000000" w:themeColor="text1"/>
                <w:sz w:val="22"/>
                <w:szCs w:val="22"/>
                <w:lang w:val="en-GB"/>
              </w:rPr>
            </w:pPr>
          </w:p>
          <w:p w:rsidRPr="00633978" w:rsidR="0080475A" w:rsidP="005C6943" w:rsidRDefault="0080475A" w14:paraId="009AA98A" wp14:textId="77777777">
            <w:pPr>
              <w:spacing w:after="0" w:line="240" w:lineRule="auto"/>
              <w:rPr>
                <w:rFonts w:cstheme="minorHAnsi"/>
                <w:lang w:val="en-GB"/>
              </w:rPr>
            </w:pPr>
            <w:r w:rsidRPr="00633978">
              <w:rPr>
                <w:rFonts w:eastAsia="Calibri" w:cstheme="minorHAnsi"/>
                <w:color w:val="000000" w:themeColor="text1"/>
                <w:u w:val="single"/>
                <w:lang w:val="en-GB"/>
              </w:rPr>
              <w:t>Application</w:t>
            </w:r>
            <w:r w:rsidRPr="00633978">
              <w:rPr>
                <w:rFonts w:eastAsia="Calibri" w:cstheme="minorHAnsi"/>
                <w:color w:val="000000" w:themeColor="text1"/>
                <w:lang w:val="en-GB"/>
              </w:rPr>
              <w:t>:</w:t>
            </w:r>
          </w:p>
          <w:p w:rsidRPr="00633978" w:rsidR="0080475A" w:rsidP="0080475A" w:rsidRDefault="0080475A" w14:paraId="3D37B165" wp14:textId="77777777">
            <w:pPr>
              <w:pStyle w:val="Barvniseznampoudarek11"/>
              <w:numPr>
                <w:ilvl w:val="0"/>
                <w:numId w:val="13"/>
              </w:numPr>
              <w:rPr>
                <w:rFonts w:asciiTheme="minorHAnsi" w:hAnsiTheme="minorHAnsi" w:cstheme="minorHAnsi"/>
                <w:sz w:val="22"/>
                <w:szCs w:val="22"/>
                <w:lang w:val="en-GB"/>
              </w:rPr>
            </w:pPr>
            <w:r w:rsidRPr="00633978">
              <w:rPr>
                <w:rFonts w:asciiTheme="minorHAnsi" w:hAnsiTheme="minorHAnsi" w:cstheme="minorHAnsi"/>
                <w:sz w:val="22"/>
                <w:szCs w:val="22"/>
                <w:lang w:val="en-GB"/>
              </w:rPr>
              <w:t>Application of development-psychological knowledge in educational work and identification of topical issues in the workplace.</w:t>
            </w:r>
          </w:p>
          <w:p w:rsidRPr="00633978" w:rsidR="0080475A" w:rsidP="0080475A" w:rsidRDefault="0080475A" w14:paraId="690EE112" wp14:textId="77777777">
            <w:pPr>
              <w:pStyle w:val="Barvniseznampoudarek11"/>
              <w:numPr>
                <w:ilvl w:val="0"/>
                <w:numId w:val="13"/>
              </w:numPr>
              <w:rPr>
                <w:rFonts w:asciiTheme="minorHAnsi" w:hAnsiTheme="minorHAnsi" w:cstheme="minorHAnsi"/>
                <w:sz w:val="22"/>
                <w:szCs w:val="22"/>
                <w:lang w:val="en-GB"/>
              </w:rPr>
            </w:pPr>
            <w:r w:rsidRPr="00633978">
              <w:rPr>
                <w:rFonts w:asciiTheme="minorHAnsi" w:hAnsiTheme="minorHAnsi" w:cstheme="minorHAnsi"/>
                <w:sz w:val="22"/>
                <w:szCs w:val="22"/>
                <w:lang w:val="en-GB"/>
              </w:rPr>
              <w:t xml:space="preserve">Using and developing the skills of constructive communication and problem solving </w:t>
            </w:r>
            <w:proofErr w:type="gramStart"/>
            <w:r w:rsidRPr="00633978">
              <w:rPr>
                <w:rFonts w:asciiTheme="minorHAnsi" w:hAnsiTheme="minorHAnsi" w:cstheme="minorHAnsi"/>
                <w:sz w:val="22"/>
                <w:szCs w:val="22"/>
                <w:lang w:val="en-GB"/>
              </w:rPr>
              <w:t>on the basis of</w:t>
            </w:r>
            <w:proofErr w:type="gramEnd"/>
            <w:r w:rsidRPr="00633978">
              <w:rPr>
                <w:rFonts w:asciiTheme="minorHAnsi" w:hAnsiTheme="minorHAnsi" w:cstheme="minorHAnsi"/>
                <w:sz w:val="22"/>
                <w:szCs w:val="22"/>
                <w:lang w:val="en-GB"/>
              </w:rPr>
              <w:t xml:space="preserve"> taking account of the inter-individual differences of children, their families and other professionals in the staff.</w:t>
            </w:r>
          </w:p>
          <w:p w:rsidRPr="00633978" w:rsidR="0080475A" w:rsidP="005C6943" w:rsidRDefault="0080475A" w14:paraId="5630AD66" wp14:textId="77777777">
            <w:pPr>
              <w:pStyle w:val="Barvniseznampoudarek11"/>
              <w:ind w:left="0"/>
              <w:rPr>
                <w:rFonts w:asciiTheme="minorHAnsi" w:hAnsiTheme="minorHAnsi" w:cstheme="minorHAnsi"/>
                <w:sz w:val="22"/>
                <w:szCs w:val="22"/>
                <w:lang w:val="en-GB"/>
              </w:rPr>
            </w:pPr>
          </w:p>
          <w:p w:rsidRPr="00633978" w:rsidR="0080475A" w:rsidP="005C6943" w:rsidRDefault="0080475A" w14:paraId="7BCDA984" wp14:textId="77777777">
            <w:pPr>
              <w:spacing w:after="0" w:line="240" w:lineRule="auto"/>
              <w:rPr>
                <w:rFonts w:cstheme="minorHAnsi"/>
                <w:lang w:val="en-GB"/>
              </w:rPr>
            </w:pPr>
            <w:r w:rsidRPr="00633978">
              <w:rPr>
                <w:rFonts w:eastAsia="Calibri" w:cstheme="minorHAnsi"/>
                <w:color w:val="000000" w:themeColor="text1"/>
                <w:u w:val="single"/>
                <w:lang w:val="en-GB"/>
              </w:rPr>
              <w:t>Reflection</w:t>
            </w:r>
            <w:r w:rsidRPr="00633978">
              <w:rPr>
                <w:rFonts w:eastAsia="Calibri" w:cstheme="minorHAnsi"/>
                <w:color w:val="000000" w:themeColor="text1"/>
                <w:lang w:val="en-GB"/>
              </w:rPr>
              <w:t>:</w:t>
            </w:r>
          </w:p>
          <w:p w:rsidRPr="00633978" w:rsidR="0080475A" w:rsidP="0080475A" w:rsidRDefault="0080475A" w14:paraId="0C79A31C" wp14:textId="77777777">
            <w:pPr>
              <w:pStyle w:val="Odstavekseznama"/>
              <w:numPr>
                <w:ilvl w:val="0"/>
                <w:numId w:val="15"/>
              </w:numPr>
              <w:contextualSpacing/>
              <w:rPr>
                <w:rFonts w:asciiTheme="minorHAnsi" w:hAnsiTheme="minorHAnsi" w:cstheme="minorHAnsi"/>
                <w:sz w:val="22"/>
                <w:szCs w:val="22"/>
                <w:lang w:val="en-GB"/>
              </w:rPr>
            </w:pPr>
            <w:r w:rsidRPr="00633978">
              <w:rPr>
                <w:rFonts w:asciiTheme="minorHAnsi" w:hAnsiTheme="minorHAnsi" w:cstheme="minorHAnsi"/>
                <w:sz w:val="22"/>
                <w:szCs w:val="22"/>
                <w:lang w:val="en-GB"/>
              </w:rPr>
              <w:t>Reflection on the implementation of developmental-psychological evidence in the planning and implementation of learning and teaching in kindergarten.</w:t>
            </w:r>
          </w:p>
          <w:p w:rsidRPr="00633978" w:rsidR="0080475A" w:rsidP="005C6943" w:rsidRDefault="0080475A" w14:paraId="61829076" wp14:textId="77777777">
            <w:pPr>
              <w:pStyle w:val="Barvniseznampoudarek11"/>
              <w:ind w:left="0"/>
              <w:rPr>
                <w:rFonts w:asciiTheme="minorHAnsi" w:hAnsiTheme="minorHAnsi" w:cstheme="minorHAnsi"/>
                <w:sz w:val="22"/>
                <w:szCs w:val="22"/>
                <w:lang w:val="en-GB"/>
              </w:rPr>
            </w:pPr>
          </w:p>
          <w:p w:rsidRPr="00633978" w:rsidR="0080475A" w:rsidP="005C6943" w:rsidRDefault="0080475A" w14:paraId="2BA226A1" wp14:textId="77777777">
            <w:pPr>
              <w:pStyle w:val="Barvniseznampoudarek11"/>
              <w:ind w:left="0"/>
              <w:contextualSpacing w:val="0"/>
              <w:rPr>
                <w:rFonts w:asciiTheme="minorHAnsi" w:hAnsiTheme="minorHAnsi" w:cstheme="minorHAnsi"/>
                <w:color w:val="000000" w:themeColor="text1"/>
                <w:sz w:val="22"/>
                <w:szCs w:val="22"/>
                <w:lang w:val="en-GB"/>
              </w:rPr>
            </w:pPr>
          </w:p>
        </w:tc>
      </w:tr>
      <w:tr xmlns:wp14="http://schemas.microsoft.com/office/word/2010/wordml" w:rsidRPr="00633978" w:rsidR="0080475A" w:rsidTr="005C6943" w14:paraId="17AD93B2" wp14:textId="77777777">
        <w:trPr>
          <w:gridAfter w:val="1"/>
          <w:wAfter w:w="52" w:type="dxa"/>
          <w:trHeight w:val="80"/>
        </w:trPr>
        <w:tc>
          <w:tcPr>
            <w:tcW w:w="4253" w:type="dxa"/>
            <w:gridSpan w:val="2"/>
            <w:tcBorders>
              <w:top w:val="nil"/>
              <w:left w:val="single" w:color="auto" w:sz="4" w:space="0"/>
              <w:bottom w:val="single" w:color="auto" w:sz="4" w:space="0"/>
              <w:right w:val="single" w:color="auto" w:sz="4" w:space="0"/>
            </w:tcBorders>
          </w:tcPr>
          <w:p w:rsidRPr="00633978" w:rsidR="0080475A" w:rsidP="005C6943" w:rsidRDefault="0080475A" w14:paraId="0DE4B5B7" wp14:textId="77777777">
            <w:pPr>
              <w:spacing w:after="0" w:line="240" w:lineRule="auto"/>
              <w:rPr>
                <w:rFonts w:cstheme="minorHAnsi"/>
                <w:color w:val="000000" w:themeColor="text1"/>
              </w:rPr>
            </w:pPr>
          </w:p>
        </w:tc>
        <w:tc>
          <w:tcPr>
            <w:tcW w:w="1134" w:type="dxa"/>
            <w:tcBorders>
              <w:top w:val="nil"/>
              <w:left w:val="single" w:color="auto" w:sz="4" w:space="0"/>
              <w:bottom w:val="nil"/>
              <w:right w:val="single" w:color="auto" w:sz="4" w:space="0"/>
            </w:tcBorders>
          </w:tcPr>
          <w:p w:rsidRPr="00633978" w:rsidR="0080475A" w:rsidP="005C6943" w:rsidRDefault="0080475A" w14:paraId="66204FF1" wp14:textId="77777777">
            <w:pPr>
              <w:spacing w:after="0" w:line="240" w:lineRule="auto"/>
              <w:rPr>
                <w:rFonts w:cstheme="minorHAnsi"/>
                <w:b/>
                <w:color w:val="000000" w:themeColor="text1"/>
              </w:rPr>
            </w:pPr>
          </w:p>
        </w:tc>
        <w:tc>
          <w:tcPr>
            <w:tcW w:w="4084" w:type="dxa"/>
            <w:gridSpan w:val="2"/>
            <w:tcBorders>
              <w:top w:val="nil"/>
              <w:left w:val="single" w:color="auto" w:sz="4" w:space="0"/>
              <w:bottom w:val="single" w:color="auto" w:sz="4" w:space="0"/>
              <w:right w:val="single" w:color="auto" w:sz="4" w:space="0"/>
            </w:tcBorders>
          </w:tcPr>
          <w:p w:rsidRPr="00633978" w:rsidR="0080475A" w:rsidP="005C6943" w:rsidRDefault="0080475A" w14:paraId="2DBF0D7D" wp14:textId="77777777">
            <w:pPr>
              <w:spacing w:after="0" w:line="240" w:lineRule="auto"/>
              <w:rPr>
                <w:rFonts w:cstheme="minorHAnsi"/>
                <w:color w:val="000000" w:themeColor="text1"/>
              </w:rPr>
            </w:pPr>
          </w:p>
        </w:tc>
      </w:tr>
      <w:tr xmlns:wp14="http://schemas.microsoft.com/office/word/2010/wordml" w:rsidRPr="00633978" w:rsidR="0080475A" w:rsidTr="005C6943" w14:paraId="2A6D700F" wp14:textId="77777777">
        <w:trPr>
          <w:gridAfter w:val="1"/>
          <w:wAfter w:w="52" w:type="dxa"/>
          <w:trHeight w:val="300"/>
        </w:trPr>
        <w:tc>
          <w:tcPr>
            <w:tcW w:w="4253" w:type="dxa"/>
            <w:gridSpan w:val="2"/>
            <w:tcBorders>
              <w:top w:val="nil"/>
              <w:left w:val="nil"/>
              <w:bottom w:val="single" w:color="auto" w:sz="4" w:space="0"/>
              <w:right w:val="nil"/>
            </w:tcBorders>
          </w:tcPr>
          <w:p w:rsidRPr="00633978" w:rsidR="0080475A" w:rsidP="005C6943" w:rsidRDefault="0080475A" w14:paraId="6B62F1B3" wp14:textId="77777777">
            <w:pPr>
              <w:spacing w:after="0" w:line="240" w:lineRule="auto"/>
              <w:rPr>
                <w:rFonts w:cstheme="minorHAnsi"/>
                <w:b/>
                <w:color w:val="000000" w:themeColor="text1"/>
              </w:rPr>
            </w:pPr>
          </w:p>
          <w:p w:rsidRPr="00633978" w:rsidR="0080475A" w:rsidP="005C6943" w:rsidRDefault="0080475A" w14:paraId="5B7C4E30" wp14:textId="77777777">
            <w:pPr>
              <w:spacing w:after="0" w:line="240" w:lineRule="auto"/>
              <w:rPr>
                <w:rFonts w:cstheme="minorHAnsi"/>
                <w:b/>
                <w:bCs/>
                <w:color w:val="000000" w:themeColor="text1"/>
              </w:rPr>
            </w:pPr>
            <w:r w:rsidRPr="00633978">
              <w:rPr>
                <w:rFonts w:cstheme="minorHAnsi"/>
                <w:b/>
                <w:bCs/>
                <w:color w:val="000000" w:themeColor="text1"/>
              </w:rPr>
              <w:t>Metode poučevanja in učenja*:</w:t>
            </w:r>
          </w:p>
        </w:tc>
        <w:tc>
          <w:tcPr>
            <w:tcW w:w="1134" w:type="dxa"/>
          </w:tcPr>
          <w:p w:rsidRPr="00633978" w:rsidR="0080475A" w:rsidP="005C6943" w:rsidRDefault="0080475A" w14:paraId="02F2C34E" wp14:textId="77777777">
            <w:pPr>
              <w:spacing w:after="0" w:line="240" w:lineRule="auto"/>
              <w:rPr>
                <w:rFonts w:cstheme="minorHAnsi"/>
                <w:b/>
                <w:color w:val="000000" w:themeColor="text1"/>
              </w:rPr>
            </w:pPr>
          </w:p>
          <w:p w:rsidRPr="00633978" w:rsidR="0080475A" w:rsidP="005C6943" w:rsidRDefault="0080475A" w14:paraId="680A4E5D" wp14:textId="77777777">
            <w:pPr>
              <w:spacing w:after="0" w:line="240" w:lineRule="auto"/>
              <w:rPr>
                <w:rFonts w:cstheme="minorHAnsi"/>
                <w:b/>
                <w:color w:val="000000" w:themeColor="text1"/>
              </w:rPr>
            </w:pPr>
          </w:p>
        </w:tc>
        <w:tc>
          <w:tcPr>
            <w:tcW w:w="4084" w:type="dxa"/>
            <w:gridSpan w:val="2"/>
            <w:tcBorders>
              <w:top w:val="nil"/>
              <w:left w:val="nil"/>
              <w:bottom w:val="single" w:color="auto" w:sz="4" w:space="0"/>
              <w:right w:val="nil"/>
            </w:tcBorders>
          </w:tcPr>
          <w:p w:rsidRPr="00633978" w:rsidR="0080475A" w:rsidP="005C6943" w:rsidRDefault="0080475A" w14:paraId="19219836" wp14:textId="77777777">
            <w:pPr>
              <w:spacing w:after="0" w:line="240" w:lineRule="auto"/>
              <w:rPr>
                <w:rFonts w:cstheme="minorHAnsi"/>
                <w:b/>
                <w:color w:val="000000" w:themeColor="text1"/>
              </w:rPr>
            </w:pPr>
          </w:p>
          <w:p w:rsidRPr="00633978" w:rsidR="0080475A" w:rsidP="005C6943" w:rsidRDefault="0080475A" w14:paraId="3317EB86" wp14:textId="77777777">
            <w:pPr>
              <w:spacing w:after="0" w:line="240" w:lineRule="auto"/>
              <w:rPr>
                <w:rFonts w:cstheme="minorHAnsi"/>
                <w:b/>
                <w:color w:val="000000" w:themeColor="text1"/>
              </w:rPr>
            </w:pP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teaching</w:t>
            </w:r>
            <w:proofErr w:type="spellEnd"/>
            <w:r w:rsidRPr="00633978">
              <w:rPr>
                <w:rFonts w:cstheme="minorHAnsi"/>
                <w:b/>
                <w:color w:val="000000" w:themeColor="text1"/>
              </w:rPr>
              <w:t xml:space="preserve"> </w:t>
            </w:r>
            <w:proofErr w:type="spellStart"/>
            <w:r w:rsidRPr="00633978">
              <w:rPr>
                <w:rFonts w:cstheme="minorHAnsi"/>
                <w:b/>
                <w:color w:val="000000" w:themeColor="text1"/>
              </w:rPr>
              <w:t>methods</w:t>
            </w:r>
            <w:proofErr w:type="spellEnd"/>
            <w:r w:rsidRPr="00633978">
              <w:rPr>
                <w:rFonts w:cstheme="minorHAnsi"/>
                <w:b/>
                <w:color w:val="000000" w:themeColor="text1"/>
              </w:rPr>
              <w:t>*:</w:t>
            </w:r>
          </w:p>
        </w:tc>
      </w:tr>
      <w:tr xmlns:wp14="http://schemas.microsoft.com/office/word/2010/wordml" w:rsidRPr="00633978" w:rsidR="0080475A" w:rsidTr="005C6943" w14:paraId="7DB2A5CA" wp14:textId="77777777">
        <w:trPr>
          <w:gridAfter w:val="1"/>
          <w:wAfter w:w="52" w:type="dxa"/>
          <w:trHeight w:val="693"/>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80475A" w:rsidRDefault="0080475A" w14:paraId="0356DD40" wp14:textId="77777777">
            <w:pPr>
              <w:numPr>
                <w:ilvl w:val="0"/>
                <w:numId w:val="1"/>
              </w:numPr>
              <w:spacing w:after="0" w:line="240" w:lineRule="auto"/>
              <w:rPr>
                <w:rFonts w:cstheme="minorHAnsi"/>
                <w:color w:val="000000" w:themeColor="text1"/>
              </w:rPr>
            </w:pPr>
            <w:proofErr w:type="spellStart"/>
            <w:r w:rsidRPr="00633978">
              <w:rPr>
                <w:rFonts w:cstheme="minorHAnsi"/>
                <w:color w:val="000000" w:themeColor="text1"/>
                <w:lang w:val="it-IT"/>
              </w:rPr>
              <w:t>interaktivna</w:t>
            </w:r>
            <w:proofErr w:type="spellEnd"/>
            <w:r w:rsidRPr="00633978">
              <w:rPr>
                <w:rFonts w:cstheme="minorHAnsi"/>
                <w:color w:val="000000" w:themeColor="text1"/>
                <w:lang w:val="it-IT"/>
              </w:rPr>
              <w:t xml:space="preserve"> </w:t>
            </w:r>
            <w:proofErr w:type="spellStart"/>
            <w:r w:rsidRPr="00633978">
              <w:rPr>
                <w:rFonts w:cstheme="minorHAnsi"/>
                <w:color w:val="000000" w:themeColor="text1"/>
                <w:lang w:val="it-IT"/>
              </w:rPr>
              <w:t>predavanja</w:t>
            </w:r>
            <w:proofErr w:type="spellEnd"/>
            <w:r w:rsidRPr="00633978">
              <w:rPr>
                <w:rFonts w:cstheme="minorHAnsi"/>
                <w:color w:val="000000" w:themeColor="text1"/>
                <w:lang w:val="it-IT"/>
              </w:rPr>
              <w:t>,</w:t>
            </w:r>
          </w:p>
          <w:p w:rsidRPr="00633978" w:rsidR="0080475A" w:rsidP="0080475A" w:rsidRDefault="0080475A" w14:paraId="0FAC1CDF" wp14:textId="77777777">
            <w:pPr>
              <w:numPr>
                <w:ilvl w:val="0"/>
                <w:numId w:val="1"/>
              </w:numPr>
              <w:spacing w:after="0" w:line="240" w:lineRule="auto"/>
              <w:rPr>
                <w:rFonts w:cstheme="minorHAnsi"/>
                <w:color w:val="000000" w:themeColor="text1"/>
              </w:rPr>
            </w:pPr>
            <w:r w:rsidRPr="00633978">
              <w:rPr>
                <w:rFonts w:cstheme="minorHAnsi"/>
                <w:color w:val="000000" w:themeColor="text1"/>
              </w:rPr>
              <w:t>individualno delo, delo v dvojicah, delo v skupini,</w:t>
            </w:r>
          </w:p>
          <w:p w:rsidRPr="00633978" w:rsidR="0080475A" w:rsidP="0080475A" w:rsidRDefault="0080475A" w14:paraId="066C9730" wp14:textId="77777777">
            <w:pPr>
              <w:numPr>
                <w:ilvl w:val="0"/>
                <w:numId w:val="1"/>
              </w:numPr>
              <w:spacing w:after="0" w:line="240" w:lineRule="auto"/>
              <w:rPr>
                <w:rFonts w:cstheme="minorHAnsi"/>
                <w:color w:val="000000" w:themeColor="text1"/>
              </w:rPr>
            </w:pPr>
            <w:r w:rsidRPr="00633978">
              <w:rPr>
                <w:rFonts w:cstheme="minorHAnsi"/>
                <w:color w:val="000000" w:themeColor="text1"/>
              </w:rPr>
              <w:t>kritična refleksivna obravnava študijskih primerov,</w:t>
            </w:r>
          </w:p>
          <w:p w:rsidRPr="00633978" w:rsidR="0080475A" w:rsidP="0080475A" w:rsidRDefault="0080475A" w14:paraId="4B2583FC" wp14:textId="77777777">
            <w:pPr>
              <w:numPr>
                <w:ilvl w:val="0"/>
                <w:numId w:val="1"/>
              </w:numPr>
              <w:spacing w:after="0" w:line="240" w:lineRule="auto"/>
              <w:rPr>
                <w:rFonts w:cstheme="minorHAnsi"/>
                <w:color w:val="000000" w:themeColor="text1"/>
              </w:rPr>
            </w:pPr>
            <w:r w:rsidRPr="00633978">
              <w:rPr>
                <w:rFonts w:cstheme="minorHAnsi"/>
                <w:color w:val="000000" w:themeColor="text1"/>
              </w:rPr>
              <w:t>diskusija,</w:t>
            </w:r>
          </w:p>
          <w:p w:rsidRPr="00633978" w:rsidR="0080475A" w:rsidP="0080475A" w:rsidRDefault="0080475A" w14:paraId="32D15252" wp14:textId="77777777">
            <w:pPr>
              <w:numPr>
                <w:ilvl w:val="0"/>
                <w:numId w:val="1"/>
              </w:numPr>
              <w:spacing w:after="0" w:line="240" w:lineRule="auto"/>
              <w:rPr>
                <w:rFonts w:cstheme="minorHAnsi"/>
                <w:color w:val="000000" w:themeColor="text1"/>
              </w:rPr>
            </w:pPr>
            <w:r w:rsidRPr="00633978">
              <w:rPr>
                <w:rFonts w:cstheme="minorHAnsi"/>
                <w:color w:val="000000" w:themeColor="text1"/>
              </w:rPr>
              <w:t>multimedijske predstavitve</w:t>
            </w:r>
            <w:r w:rsidRPr="00633978">
              <w:rPr>
                <w:rFonts w:cstheme="minorHAnsi"/>
                <w:color w:val="000000" w:themeColor="text1"/>
                <w:lang w:val="it-IT"/>
              </w:rPr>
              <w:t>.</w:t>
            </w:r>
          </w:p>
          <w:p w:rsidRPr="00633978" w:rsidR="0080475A" w:rsidP="005C6943" w:rsidRDefault="0080475A" w14:paraId="296FEF7D" wp14:textId="77777777">
            <w:pPr>
              <w:spacing w:after="0" w:line="240" w:lineRule="auto"/>
              <w:rPr>
                <w:rFonts w:cstheme="minorHAnsi"/>
                <w:color w:val="000000" w:themeColor="text1"/>
              </w:rPr>
            </w:pPr>
          </w:p>
          <w:p w:rsidRPr="00633978" w:rsidR="0080475A" w:rsidP="005C6943" w:rsidRDefault="0080475A" w14:paraId="1441E5DC" wp14:textId="77777777">
            <w:pPr>
              <w:spacing w:after="0" w:line="240" w:lineRule="auto"/>
              <w:rPr>
                <w:rFonts w:cstheme="minorHAnsi"/>
                <w:color w:val="000000" w:themeColor="text1"/>
              </w:rPr>
            </w:pPr>
            <w:r w:rsidRPr="00633978">
              <w:rPr>
                <w:rFonts w:cstheme="minorHAnsi"/>
                <w:color w:val="000000" w:themeColor="text1"/>
              </w:rPr>
              <w:t>*</w:t>
            </w:r>
            <w:r w:rsidRPr="00633978">
              <w:rPr>
                <w:rFonts w:cstheme="minorHAnsi"/>
                <w:bCs/>
                <w:color w:val="000000" w:themeColor="text1"/>
              </w:rPr>
              <w:t xml:space="preserve"> Tudi z</w:t>
            </w:r>
            <w:r w:rsidRPr="00633978">
              <w:rPr>
                <w:rFonts w:cstheme="minorHAnsi"/>
                <w:b/>
                <w:bCs/>
                <w:color w:val="000000" w:themeColor="text1"/>
              </w:rPr>
              <w:t xml:space="preserve"> </w:t>
            </w:r>
            <w:r w:rsidRPr="00633978">
              <w:rPr>
                <w:rFonts w:cstheme="minorHAnsi"/>
                <w:color w:val="000000" w:themeColor="text1"/>
              </w:rPr>
              <w:t>vključevanjem digitalne tehnologije.</w:t>
            </w:r>
          </w:p>
        </w:tc>
        <w:tc>
          <w:tcPr>
            <w:tcW w:w="1134" w:type="dxa"/>
            <w:tcBorders>
              <w:top w:val="nil"/>
              <w:left w:val="single" w:color="auto" w:sz="4" w:space="0"/>
              <w:bottom w:val="nil"/>
              <w:right w:val="single" w:color="auto" w:sz="4" w:space="0"/>
            </w:tcBorders>
          </w:tcPr>
          <w:p w:rsidRPr="00633978" w:rsidR="0080475A" w:rsidP="005C6943" w:rsidRDefault="0080475A" w14:paraId="7194DBDC" wp14:textId="77777777">
            <w:pPr>
              <w:spacing w:after="0" w:line="240" w:lineRule="auto"/>
              <w:rPr>
                <w:rFonts w:cstheme="minorHAnsi"/>
                <w:color w:val="000000" w:themeColor="text1"/>
              </w:rPr>
            </w:pPr>
          </w:p>
        </w:tc>
        <w:tc>
          <w:tcPr>
            <w:tcW w:w="4084" w:type="dxa"/>
            <w:gridSpan w:val="2"/>
            <w:tcBorders>
              <w:top w:val="single" w:color="auto" w:sz="4" w:space="0"/>
              <w:left w:val="single" w:color="auto" w:sz="4" w:space="0"/>
              <w:bottom w:val="single" w:color="auto" w:sz="4" w:space="0"/>
              <w:right w:val="single" w:color="auto" w:sz="4" w:space="0"/>
            </w:tcBorders>
          </w:tcPr>
          <w:p w:rsidRPr="00633978" w:rsidR="0080475A" w:rsidP="0080475A" w:rsidRDefault="0080475A" w14:paraId="0CB44CB1"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interactive lectures,</w:t>
            </w:r>
          </w:p>
          <w:p w:rsidRPr="00633978" w:rsidR="0080475A" w:rsidP="0080475A" w:rsidRDefault="0080475A" w14:paraId="748EC478"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individual work, work in pairs, work in groups,</w:t>
            </w:r>
          </w:p>
          <w:p w:rsidRPr="00633978" w:rsidR="0080475A" w:rsidP="0080475A" w:rsidRDefault="0080475A" w14:paraId="17BC8836"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critical reflective discussions of study cases,</w:t>
            </w:r>
          </w:p>
          <w:p w:rsidRPr="00633978" w:rsidR="0080475A" w:rsidP="0080475A" w:rsidRDefault="0080475A" w14:paraId="1B0FB129" wp14:textId="77777777">
            <w:pPr>
              <w:pStyle w:val="Barvniseznampoudarek11"/>
              <w:numPr>
                <w:ilvl w:val="0"/>
                <w:numId w:val="14"/>
              </w:numPr>
              <w:contextualSpacing w:val="0"/>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discussion,</w:t>
            </w:r>
          </w:p>
          <w:p w:rsidRPr="00633978" w:rsidR="0080475A" w:rsidP="0080475A" w:rsidRDefault="0080475A" w14:paraId="38F75902" wp14:textId="77777777">
            <w:pPr>
              <w:pStyle w:val="Barvniseznampoudarek11"/>
              <w:numPr>
                <w:ilvl w:val="0"/>
                <w:numId w:val="14"/>
              </w:numPr>
              <w:rPr>
                <w:rFonts w:asciiTheme="minorHAnsi" w:hAnsiTheme="minorHAnsi" w:cstheme="minorHAnsi"/>
                <w:color w:val="000000" w:themeColor="text1"/>
                <w:sz w:val="22"/>
                <w:szCs w:val="22"/>
                <w:lang w:val="en-GB"/>
              </w:rPr>
            </w:pPr>
            <w:proofErr w:type="spellStart"/>
            <w:proofErr w:type="gramStart"/>
            <w:r w:rsidRPr="00633978">
              <w:rPr>
                <w:rFonts w:asciiTheme="minorHAnsi" w:hAnsiTheme="minorHAnsi" w:cstheme="minorHAnsi"/>
                <w:color w:val="000000" w:themeColor="text1"/>
                <w:sz w:val="22"/>
                <w:szCs w:val="22"/>
                <w:lang w:val="en-GB"/>
              </w:rPr>
              <w:t>multimeda</w:t>
            </w:r>
            <w:proofErr w:type="spellEnd"/>
            <w:proofErr w:type="gramEnd"/>
            <w:r w:rsidRPr="00633978">
              <w:rPr>
                <w:rFonts w:asciiTheme="minorHAnsi" w:hAnsiTheme="minorHAnsi" w:cstheme="minorHAnsi"/>
                <w:color w:val="000000" w:themeColor="text1"/>
                <w:sz w:val="22"/>
                <w:szCs w:val="22"/>
                <w:lang w:val="en-GB"/>
              </w:rPr>
              <w:t xml:space="preserve"> presentations.  </w:t>
            </w:r>
          </w:p>
          <w:p w:rsidRPr="00633978" w:rsidR="0080475A" w:rsidP="005C6943" w:rsidRDefault="0080475A" w14:paraId="769D0D3C" wp14:textId="77777777">
            <w:pPr>
              <w:pStyle w:val="Barvniseznampoudarek11"/>
              <w:ind w:left="0"/>
              <w:rPr>
                <w:rFonts w:asciiTheme="minorHAnsi" w:hAnsiTheme="minorHAnsi" w:cstheme="minorHAnsi"/>
                <w:color w:val="000000" w:themeColor="text1"/>
                <w:sz w:val="22"/>
                <w:szCs w:val="22"/>
                <w:lang w:val="en-GB"/>
              </w:rPr>
            </w:pPr>
          </w:p>
          <w:p w:rsidRPr="00633978" w:rsidR="0080475A" w:rsidP="005C6943" w:rsidRDefault="0080475A" w14:paraId="3D7E9479" wp14:textId="77777777">
            <w:pPr>
              <w:spacing w:after="0" w:line="240" w:lineRule="auto"/>
              <w:rPr>
                <w:rFonts w:cstheme="minorHAnsi"/>
                <w:color w:val="000000" w:themeColor="text1"/>
              </w:rPr>
            </w:pPr>
            <w:r w:rsidRPr="00633978">
              <w:rPr>
                <w:rFonts w:eastAsiaTheme="majorEastAsia" w:cstheme="minorHAnsi"/>
                <w:color w:val="000000" w:themeColor="text1"/>
                <w:lang w:val="en"/>
              </w:rPr>
              <w:t>*Also using digital technology.</w:t>
            </w:r>
          </w:p>
        </w:tc>
      </w:tr>
      <w:tr xmlns:wp14="http://schemas.microsoft.com/office/word/2010/wordml" w:rsidRPr="00633978" w:rsidR="0080475A" w:rsidTr="005C6943" w14:paraId="31843D26" wp14:textId="77777777">
        <w:trPr>
          <w:gridAfter w:val="1"/>
          <w:wAfter w:w="52" w:type="dxa"/>
          <w:trHeight w:val="300"/>
        </w:trPr>
        <w:tc>
          <w:tcPr>
            <w:tcW w:w="4253" w:type="dxa"/>
            <w:gridSpan w:val="2"/>
            <w:tcBorders>
              <w:top w:val="nil"/>
              <w:left w:val="nil"/>
              <w:bottom w:val="single" w:color="auto" w:sz="4" w:space="0"/>
              <w:right w:val="nil"/>
            </w:tcBorders>
          </w:tcPr>
          <w:p w:rsidRPr="00633978" w:rsidR="0080475A" w:rsidP="005C6943" w:rsidRDefault="0080475A" w14:paraId="54CD245A" wp14:textId="77777777">
            <w:pPr>
              <w:spacing w:after="0" w:line="240" w:lineRule="auto"/>
              <w:rPr>
                <w:rFonts w:cstheme="minorHAnsi"/>
                <w:b/>
                <w:color w:val="000000" w:themeColor="text1"/>
              </w:rPr>
            </w:pPr>
          </w:p>
          <w:p w:rsidRPr="00633978" w:rsidR="0080475A" w:rsidP="005C6943" w:rsidRDefault="0080475A" w14:paraId="063297F2" wp14:textId="77777777">
            <w:pPr>
              <w:spacing w:after="0" w:line="240" w:lineRule="auto"/>
              <w:rPr>
                <w:rFonts w:cstheme="minorHAnsi"/>
                <w:b/>
                <w:color w:val="000000" w:themeColor="text1"/>
              </w:rPr>
            </w:pPr>
            <w:r w:rsidRPr="00633978">
              <w:rPr>
                <w:rFonts w:cstheme="minorHAnsi"/>
                <w:b/>
                <w:color w:val="000000" w:themeColor="text1"/>
              </w:rPr>
              <w:t>Načini ocenjevanja:</w:t>
            </w:r>
          </w:p>
        </w:tc>
        <w:tc>
          <w:tcPr>
            <w:tcW w:w="1276" w:type="dxa"/>
            <w:gridSpan w:val="2"/>
            <w:tcBorders>
              <w:top w:val="nil"/>
              <w:left w:val="nil"/>
              <w:bottom w:val="single" w:color="auto" w:sz="4" w:space="0"/>
              <w:right w:val="nil"/>
            </w:tcBorders>
          </w:tcPr>
          <w:p w:rsidRPr="00633978" w:rsidR="0080475A" w:rsidP="005C6943" w:rsidRDefault="0080475A" w14:paraId="6FE51904" wp14:textId="77777777">
            <w:pPr>
              <w:spacing w:after="0" w:line="240" w:lineRule="auto"/>
              <w:rPr>
                <w:rFonts w:cstheme="minorHAnsi"/>
                <w:color w:val="000000" w:themeColor="text1"/>
              </w:rPr>
            </w:pPr>
            <w:r w:rsidRPr="00633978">
              <w:rPr>
                <w:rFonts w:cstheme="minorHAnsi"/>
                <w:color w:val="000000" w:themeColor="text1"/>
              </w:rPr>
              <w:t>Delež (v %) /</w:t>
            </w:r>
          </w:p>
          <w:p w:rsidRPr="00633978" w:rsidR="0080475A" w:rsidP="005C6943" w:rsidRDefault="0080475A" w14:paraId="38D0560F" wp14:textId="77777777">
            <w:pPr>
              <w:spacing w:after="0" w:line="240" w:lineRule="auto"/>
              <w:rPr>
                <w:rFonts w:cstheme="minorHAnsi"/>
                <w:b/>
                <w:color w:val="000000" w:themeColor="text1"/>
              </w:rPr>
            </w:pPr>
            <w:proofErr w:type="spellStart"/>
            <w:r w:rsidRPr="00633978">
              <w:rPr>
                <w:rFonts w:cstheme="minorHAnsi"/>
                <w:color w:val="000000" w:themeColor="text1"/>
              </w:rPr>
              <w:t>Weight</w:t>
            </w:r>
            <w:proofErr w:type="spellEnd"/>
            <w:r w:rsidRPr="00633978">
              <w:rPr>
                <w:rFonts w:cstheme="minorHAnsi"/>
                <w:color w:val="000000" w:themeColor="text1"/>
              </w:rPr>
              <w:t xml:space="preserve"> (in %)</w:t>
            </w:r>
          </w:p>
        </w:tc>
        <w:tc>
          <w:tcPr>
            <w:tcW w:w="3942" w:type="dxa"/>
            <w:tcBorders>
              <w:top w:val="nil"/>
              <w:left w:val="nil"/>
              <w:bottom w:val="single" w:color="auto" w:sz="4" w:space="0"/>
              <w:right w:val="nil"/>
            </w:tcBorders>
          </w:tcPr>
          <w:p w:rsidRPr="00633978" w:rsidR="0080475A" w:rsidP="005C6943" w:rsidRDefault="0080475A" w14:paraId="1231BE67" wp14:textId="77777777">
            <w:pPr>
              <w:spacing w:after="0" w:line="240" w:lineRule="auto"/>
              <w:rPr>
                <w:rFonts w:cstheme="minorHAnsi"/>
                <w:b/>
                <w:color w:val="000000" w:themeColor="text1"/>
              </w:rPr>
            </w:pPr>
          </w:p>
          <w:p w:rsidRPr="00633978" w:rsidR="0080475A" w:rsidP="005C6943" w:rsidRDefault="0080475A" w14:paraId="4151B353" wp14:textId="77777777">
            <w:pPr>
              <w:spacing w:after="0" w:line="240" w:lineRule="auto"/>
              <w:rPr>
                <w:rFonts w:cstheme="minorHAnsi"/>
                <w:b/>
                <w:color w:val="000000" w:themeColor="text1"/>
              </w:rPr>
            </w:pPr>
            <w:proofErr w:type="spellStart"/>
            <w:r w:rsidRPr="00633978">
              <w:rPr>
                <w:rFonts w:cstheme="minorHAnsi"/>
                <w:b/>
                <w:color w:val="000000" w:themeColor="text1"/>
              </w:rPr>
              <w:t>Assessment</w:t>
            </w:r>
            <w:proofErr w:type="spellEnd"/>
            <w:r w:rsidRPr="00633978">
              <w:rPr>
                <w:rFonts w:cstheme="minorHAnsi"/>
                <w:b/>
                <w:color w:val="000000" w:themeColor="text1"/>
              </w:rPr>
              <w:t>:</w:t>
            </w:r>
          </w:p>
        </w:tc>
      </w:tr>
      <w:tr xmlns:wp14="http://schemas.microsoft.com/office/word/2010/wordml" w:rsidRPr="00633978" w:rsidR="0080475A" w:rsidTr="005C6943" w14:paraId="192997E7" wp14:textId="77777777">
        <w:trPr>
          <w:gridAfter w:val="1"/>
          <w:wAfter w:w="52" w:type="dxa"/>
          <w:trHeight w:val="1104"/>
        </w:trPr>
        <w:tc>
          <w:tcPr>
            <w:tcW w:w="4253" w:type="dxa"/>
            <w:gridSpan w:val="2"/>
            <w:tcBorders>
              <w:top w:val="single" w:color="auto" w:sz="4" w:space="0"/>
              <w:left w:val="single" w:color="auto" w:sz="4" w:space="0"/>
              <w:bottom w:val="single" w:color="auto" w:sz="4" w:space="0"/>
              <w:right w:val="single" w:color="auto" w:sz="4" w:space="0"/>
            </w:tcBorders>
          </w:tcPr>
          <w:p w:rsidRPr="00633978" w:rsidR="0080475A" w:rsidP="005C6943" w:rsidRDefault="0080475A" w14:paraId="53BD2CEA" wp14:textId="77777777">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Pr="00633978" w:rsidR="0080475A" w:rsidP="005C6943" w:rsidRDefault="0080475A" w14:paraId="36FEB5B0" wp14:textId="77777777">
            <w:pPr>
              <w:pStyle w:val="Naslov2"/>
              <w:jc w:val="left"/>
              <w:rPr>
                <w:rFonts w:asciiTheme="minorHAnsi" w:hAnsiTheme="minorHAnsi" w:cstheme="minorHAnsi"/>
                <w:b w:val="0"/>
                <w:color w:val="000000" w:themeColor="text1"/>
                <w:sz w:val="22"/>
                <w:szCs w:val="22"/>
              </w:rPr>
            </w:pPr>
          </w:p>
          <w:p w:rsidRPr="00633978" w:rsidR="0080475A" w:rsidP="0080475A" w:rsidRDefault="0080475A" w14:paraId="0A0CCFD1" wp14:textId="77777777">
            <w:pPr>
              <w:pStyle w:val="Naslov2"/>
              <w:numPr>
                <w:ilvl w:val="0"/>
                <w:numId w:val="7"/>
              </w:numPr>
              <w:tabs>
                <w:tab w:val="clear" w:pos="720"/>
                <w:tab w:val="num" w:pos="360"/>
              </w:tabs>
              <w:ind w:firstLine="0"/>
              <w:jc w:val="left"/>
              <w:rPr>
                <w:rFonts w:eastAsia="Calibri" w:asciiTheme="minorHAnsi" w:hAnsiTheme="minorHAnsi" w:cstheme="minorHAnsi"/>
                <w:b w:val="0"/>
                <w:bCs w:val="0"/>
                <w:snapToGrid/>
                <w:color w:val="000000" w:themeColor="text1"/>
                <w:sz w:val="22"/>
                <w:szCs w:val="22"/>
                <w:lang w:eastAsia="sl-SI"/>
              </w:rPr>
            </w:pPr>
            <w:r w:rsidRPr="00633978">
              <w:rPr>
                <w:rFonts w:eastAsia="Calibri" w:asciiTheme="minorHAnsi" w:hAnsiTheme="minorHAnsi" w:cstheme="minorHAnsi"/>
                <w:b w:val="0"/>
                <w:bCs w:val="0"/>
                <w:snapToGrid/>
                <w:color w:val="000000" w:themeColor="text1"/>
                <w:sz w:val="22"/>
                <w:szCs w:val="22"/>
                <w:lang w:eastAsia="sl-SI"/>
              </w:rPr>
              <w:t>pisni izdelki,</w:t>
            </w:r>
          </w:p>
          <w:p w:rsidRPr="00633978" w:rsidR="0080475A" w:rsidP="0080475A" w:rsidRDefault="0080475A" w14:paraId="5708FF61" wp14:textId="77777777">
            <w:pPr>
              <w:pStyle w:val="Naslov2"/>
              <w:numPr>
                <w:ilvl w:val="0"/>
                <w:numId w:val="9"/>
              </w:numPr>
              <w:tabs>
                <w:tab w:val="num" w:pos="360"/>
              </w:tabs>
              <w:ind w:firstLine="0"/>
              <w:jc w:val="left"/>
              <w:rPr>
                <w:rFonts w:asciiTheme="minorHAnsi" w:hAnsiTheme="minorHAnsi" w:cstheme="minorHAnsi"/>
                <w:b w:val="0"/>
                <w:color w:val="000000" w:themeColor="text1"/>
                <w:sz w:val="22"/>
                <w:szCs w:val="22"/>
              </w:rPr>
            </w:pPr>
            <w:r w:rsidRPr="00633978">
              <w:rPr>
                <w:rFonts w:eastAsia="Calibri" w:asciiTheme="minorHAnsi" w:hAnsiTheme="minorHAnsi" w:cstheme="minorHAnsi"/>
                <w:b w:val="0"/>
                <w:bCs w:val="0"/>
                <w:snapToGrid/>
                <w:color w:val="000000" w:themeColor="text1"/>
                <w:sz w:val="22"/>
                <w:szCs w:val="22"/>
                <w:lang w:eastAsia="sl-SI"/>
              </w:rPr>
              <w:t>pisni izpit.</w:t>
            </w:r>
          </w:p>
        </w:tc>
        <w:tc>
          <w:tcPr>
            <w:tcW w:w="1276" w:type="dxa"/>
            <w:gridSpan w:val="2"/>
            <w:tcBorders>
              <w:top w:val="single" w:color="auto" w:sz="4" w:space="0"/>
              <w:left w:val="single" w:color="auto" w:sz="4" w:space="0"/>
              <w:bottom w:val="single" w:color="auto" w:sz="4" w:space="0"/>
              <w:right w:val="single" w:color="auto" w:sz="4" w:space="0"/>
            </w:tcBorders>
            <w:vAlign w:val="bottom"/>
          </w:tcPr>
          <w:p w:rsidRPr="00633978" w:rsidR="0080475A" w:rsidP="005C6943" w:rsidRDefault="0080475A" w14:paraId="600060F2" wp14:textId="77777777">
            <w:pPr>
              <w:spacing w:after="0" w:line="240" w:lineRule="auto"/>
              <w:jc w:val="center"/>
              <w:rPr>
                <w:rFonts w:cstheme="minorHAnsi"/>
                <w:color w:val="000000" w:themeColor="text1"/>
              </w:rPr>
            </w:pPr>
            <w:r w:rsidRPr="00633978">
              <w:rPr>
                <w:rFonts w:cstheme="minorHAnsi"/>
                <w:color w:val="000000" w:themeColor="text1"/>
              </w:rPr>
              <w:t>40 %</w:t>
            </w:r>
          </w:p>
          <w:p w:rsidRPr="00633978" w:rsidR="0080475A" w:rsidP="005C6943" w:rsidRDefault="0080475A" w14:paraId="69E6B82C" wp14:textId="77777777">
            <w:pPr>
              <w:spacing w:after="0" w:line="240" w:lineRule="auto"/>
              <w:jc w:val="center"/>
              <w:rPr>
                <w:rFonts w:cstheme="minorHAnsi"/>
                <w:b/>
                <w:color w:val="000000" w:themeColor="text1"/>
              </w:rPr>
            </w:pPr>
            <w:r w:rsidRPr="00633978">
              <w:rPr>
                <w:rFonts w:cstheme="minorHAnsi"/>
                <w:color w:val="000000" w:themeColor="text1"/>
              </w:rPr>
              <w:t>60 %</w:t>
            </w:r>
          </w:p>
        </w:tc>
        <w:tc>
          <w:tcPr>
            <w:tcW w:w="3942" w:type="dxa"/>
            <w:tcBorders>
              <w:top w:val="single" w:color="auto" w:sz="4" w:space="0"/>
              <w:left w:val="single" w:color="auto" w:sz="4" w:space="0"/>
              <w:bottom w:val="single" w:color="auto" w:sz="4" w:space="0"/>
              <w:right w:val="single" w:color="auto" w:sz="4" w:space="0"/>
            </w:tcBorders>
          </w:tcPr>
          <w:p w:rsidRPr="00633978" w:rsidR="0080475A" w:rsidP="005C6943" w:rsidRDefault="0080475A" w14:paraId="0AFAC0B6" wp14:textId="77777777">
            <w:pPr>
              <w:spacing w:after="0" w:line="240" w:lineRule="auto"/>
              <w:rPr>
                <w:rFonts w:cstheme="minorHAnsi"/>
                <w:color w:val="000000" w:themeColor="text1"/>
              </w:rPr>
            </w:pPr>
            <w:proofErr w:type="spellStart"/>
            <w:r w:rsidRPr="00633978">
              <w:rPr>
                <w:rFonts w:cstheme="minorHAnsi"/>
                <w:color w:val="000000" w:themeColor="text1"/>
              </w:rPr>
              <w:t>Type</w:t>
            </w:r>
            <w:proofErr w:type="spellEnd"/>
            <w:r w:rsidRPr="00633978">
              <w:rPr>
                <w:rFonts w:cstheme="minorHAnsi"/>
                <w:color w:val="000000" w:themeColor="text1"/>
              </w:rPr>
              <w:t xml:space="preserve"> (</w:t>
            </w:r>
            <w:proofErr w:type="spellStart"/>
            <w:r w:rsidRPr="00633978">
              <w:rPr>
                <w:rFonts w:cstheme="minorHAnsi"/>
                <w:color w:val="000000" w:themeColor="text1"/>
              </w:rPr>
              <w:t>examination</w:t>
            </w:r>
            <w:proofErr w:type="spellEnd"/>
            <w:r w:rsidRPr="00633978">
              <w:rPr>
                <w:rFonts w:cstheme="minorHAnsi"/>
                <w:color w:val="000000" w:themeColor="text1"/>
              </w:rPr>
              <w:t xml:space="preserve">, oral, </w:t>
            </w:r>
            <w:proofErr w:type="spellStart"/>
            <w:r w:rsidRPr="00633978">
              <w:rPr>
                <w:rFonts w:cstheme="minorHAnsi"/>
                <w:color w:val="000000" w:themeColor="text1"/>
              </w:rPr>
              <w:t>coursework</w:t>
            </w:r>
            <w:proofErr w:type="spellEnd"/>
            <w:r w:rsidRPr="00633978">
              <w:rPr>
                <w:rFonts w:cstheme="minorHAnsi"/>
                <w:color w:val="000000" w:themeColor="text1"/>
              </w:rPr>
              <w:t xml:space="preserve">, </w:t>
            </w:r>
            <w:proofErr w:type="spellStart"/>
            <w:r w:rsidRPr="00633978">
              <w:rPr>
                <w:rFonts w:cstheme="minorHAnsi"/>
                <w:color w:val="000000" w:themeColor="text1"/>
              </w:rPr>
              <w:t>project</w:t>
            </w:r>
            <w:proofErr w:type="spellEnd"/>
            <w:r w:rsidRPr="00633978">
              <w:rPr>
                <w:rFonts w:cstheme="minorHAnsi"/>
                <w:color w:val="000000" w:themeColor="text1"/>
              </w:rPr>
              <w:t>):</w:t>
            </w:r>
          </w:p>
          <w:p w:rsidRPr="00633978" w:rsidR="0080475A" w:rsidP="005C6943" w:rsidRDefault="0080475A" w14:paraId="30D7AA69" wp14:textId="77777777">
            <w:pPr>
              <w:spacing w:after="0" w:line="240" w:lineRule="auto"/>
              <w:rPr>
                <w:rFonts w:cstheme="minorHAnsi"/>
                <w:color w:val="000000" w:themeColor="text1"/>
              </w:rPr>
            </w:pPr>
          </w:p>
          <w:p w:rsidRPr="00633978" w:rsidR="0080475A" w:rsidP="0080475A" w:rsidRDefault="0080475A" w14:paraId="61679803" wp14:textId="77777777">
            <w:pPr>
              <w:pStyle w:val="Naslov2"/>
              <w:numPr>
                <w:ilvl w:val="0"/>
                <w:numId w:val="7"/>
              </w:numPr>
              <w:tabs>
                <w:tab w:val="clear" w:pos="720"/>
                <w:tab w:val="num" w:pos="360"/>
              </w:tabs>
              <w:ind w:firstLine="0"/>
              <w:jc w:val="left"/>
              <w:rPr>
                <w:rFonts w:eastAsia="Calibri" w:asciiTheme="minorHAnsi" w:hAnsiTheme="minorHAnsi" w:cstheme="minorHAnsi"/>
                <w:b w:val="0"/>
                <w:bCs w:val="0"/>
                <w:snapToGrid/>
                <w:color w:val="000000" w:themeColor="text1"/>
                <w:sz w:val="22"/>
                <w:szCs w:val="22"/>
                <w:lang w:eastAsia="sl-SI"/>
              </w:rPr>
            </w:pPr>
            <w:proofErr w:type="spellStart"/>
            <w:r w:rsidRPr="00633978">
              <w:rPr>
                <w:rFonts w:eastAsia="Calibri" w:asciiTheme="minorHAnsi" w:hAnsiTheme="minorHAnsi" w:cstheme="minorHAnsi"/>
                <w:b w:val="0"/>
                <w:bCs w:val="0"/>
                <w:snapToGrid/>
                <w:color w:val="000000" w:themeColor="text1"/>
                <w:sz w:val="22"/>
                <w:szCs w:val="22"/>
                <w:lang w:eastAsia="sl-SI"/>
              </w:rPr>
              <w:t>written</w:t>
            </w:r>
            <w:proofErr w:type="spellEnd"/>
            <w:r w:rsidRPr="00633978">
              <w:rPr>
                <w:rFonts w:eastAsia="Calibri" w:asciiTheme="minorHAnsi" w:hAnsiTheme="minorHAnsi" w:cstheme="minorHAnsi"/>
                <w:b w:val="0"/>
                <w:bCs w:val="0"/>
                <w:snapToGrid/>
                <w:color w:val="000000" w:themeColor="text1"/>
                <w:sz w:val="22"/>
                <w:szCs w:val="22"/>
                <w:lang w:eastAsia="sl-SI"/>
              </w:rPr>
              <w:t xml:space="preserve"> </w:t>
            </w:r>
            <w:proofErr w:type="spellStart"/>
            <w:r w:rsidRPr="00633978">
              <w:rPr>
                <w:rFonts w:eastAsia="Calibri" w:asciiTheme="minorHAnsi" w:hAnsiTheme="minorHAnsi" w:cstheme="minorHAnsi"/>
                <w:b w:val="0"/>
                <w:bCs w:val="0"/>
                <w:snapToGrid/>
                <w:color w:val="000000" w:themeColor="text1"/>
                <w:sz w:val="22"/>
                <w:szCs w:val="22"/>
                <w:lang w:eastAsia="sl-SI"/>
              </w:rPr>
              <w:t>products</w:t>
            </w:r>
            <w:proofErr w:type="spellEnd"/>
            <w:r w:rsidRPr="00633978">
              <w:rPr>
                <w:rFonts w:eastAsia="Calibri" w:asciiTheme="minorHAnsi" w:hAnsiTheme="minorHAnsi" w:cstheme="minorHAnsi"/>
                <w:b w:val="0"/>
                <w:bCs w:val="0"/>
                <w:snapToGrid/>
                <w:color w:val="000000" w:themeColor="text1"/>
                <w:sz w:val="22"/>
                <w:szCs w:val="22"/>
                <w:lang w:eastAsia="sl-SI"/>
              </w:rPr>
              <w:t>,</w:t>
            </w:r>
          </w:p>
          <w:p w:rsidRPr="00633978" w:rsidR="0080475A" w:rsidP="0080475A" w:rsidRDefault="0080475A" w14:paraId="6A5AF5AF" wp14:textId="77777777">
            <w:pPr>
              <w:pStyle w:val="Naslov2"/>
              <w:numPr>
                <w:ilvl w:val="0"/>
                <w:numId w:val="7"/>
              </w:numPr>
              <w:tabs>
                <w:tab w:val="clear" w:pos="720"/>
                <w:tab w:val="num" w:pos="360"/>
              </w:tabs>
              <w:ind w:firstLine="0"/>
              <w:jc w:val="left"/>
              <w:rPr>
                <w:rFonts w:asciiTheme="minorHAnsi" w:hAnsiTheme="minorHAnsi" w:cstheme="minorHAnsi"/>
                <w:b w:val="0"/>
                <w:color w:val="000000" w:themeColor="text1"/>
                <w:sz w:val="22"/>
                <w:szCs w:val="22"/>
              </w:rPr>
            </w:pPr>
            <w:proofErr w:type="spellStart"/>
            <w:r w:rsidRPr="00633978">
              <w:rPr>
                <w:rFonts w:eastAsia="Calibri" w:asciiTheme="minorHAnsi" w:hAnsiTheme="minorHAnsi" w:cstheme="minorHAnsi"/>
                <w:b w:val="0"/>
                <w:bCs w:val="0"/>
                <w:snapToGrid/>
                <w:color w:val="000000" w:themeColor="text1"/>
                <w:sz w:val="22"/>
                <w:szCs w:val="22"/>
                <w:lang w:eastAsia="sl-SI"/>
              </w:rPr>
              <w:t>written</w:t>
            </w:r>
            <w:proofErr w:type="spellEnd"/>
            <w:r w:rsidRPr="00633978">
              <w:rPr>
                <w:rFonts w:eastAsia="Calibri" w:asciiTheme="minorHAnsi" w:hAnsiTheme="minorHAnsi" w:cstheme="minorHAnsi"/>
                <w:b w:val="0"/>
                <w:bCs w:val="0"/>
                <w:snapToGrid/>
                <w:color w:val="000000" w:themeColor="text1"/>
                <w:sz w:val="22"/>
                <w:szCs w:val="22"/>
                <w:lang w:eastAsia="sl-SI"/>
              </w:rPr>
              <w:t xml:space="preserve"> </w:t>
            </w:r>
            <w:proofErr w:type="spellStart"/>
            <w:r w:rsidRPr="00633978">
              <w:rPr>
                <w:rFonts w:eastAsia="Calibri" w:asciiTheme="minorHAnsi" w:hAnsiTheme="minorHAnsi" w:cstheme="minorHAnsi"/>
                <w:b w:val="0"/>
                <w:bCs w:val="0"/>
                <w:snapToGrid/>
                <w:color w:val="000000" w:themeColor="text1"/>
                <w:sz w:val="22"/>
                <w:szCs w:val="22"/>
                <w:lang w:eastAsia="sl-SI"/>
              </w:rPr>
              <w:t>exam</w:t>
            </w:r>
            <w:proofErr w:type="spellEnd"/>
            <w:r w:rsidRPr="00633978">
              <w:rPr>
                <w:rFonts w:eastAsia="Calibri" w:asciiTheme="minorHAnsi" w:hAnsiTheme="minorHAnsi" w:cstheme="minorHAnsi"/>
                <w:b w:val="0"/>
                <w:bCs w:val="0"/>
                <w:snapToGrid/>
                <w:color w:val="000000" w:themeColor="text1"/>
                <w:sz w:val="22"/>
                <w:szCs w:val="22"/>
                <w:lang w:eastAsia="sl-SI"/>
              </w:rPr>
              <w:t>.</w:t>
            </w:r>
          </w:p>
        </w:tc>
      </w:tr>
      <w:tr xmlns:wp14="http://schemas.microsoft.com/office/word/2010/wordml" w:rsidRPr="00633978" w:rsidR="0080475A" w:rsidTr="005C6943" w14:paraId="6654BC32" wp14:textId="77777777">
        <w:trPr>
          <w:gridAfter w:val="1"/>
          <w:wAfter w:w="52" w:type="dxa"/>
          <w:trHeight w:val="300"/>
        </w:trPr>
        <w:tc>
          <w:tcPr>
            <w:tcW w:w="9471" w:type="dxa"/>
            <w:gridSpan w:val="5"/>
            <w:tcBorders>
              <w:top w:val="single" w:color="auto" w:sz="4" w:space="0"/>
              <w:left w:val="nil"/>
              <w:bottom w:val="single" w:color="auto" w:sz="4" w:space="0"/>
              <w:right w:val="nil"/>
            </w:tcBorders>
          </w:tcPr>
          <w:p w:rsidRPr="00633978" w:rsidR="0080475A" w:rsidP="005C6943" w:rsidRDefault="0080475A" w14:paraId="7196D064" wp14:textId="77777777">
            <w:pPr>
              <w:spacing w:after="0" w:line="240" w:lineRule="auto"/>
              <w:rPr>
                <w:rFonts w:cstheme="minorHAnsi"/>
                <w:b/>
                <w:color w:val="000000" w:themeColor="text1"/>
              </w:rPr>
            </w:pPr>
          </w:p>
          <w:p w:rsidRPr="00633978" w:rsidR="0080475A" w:rsidP="005C6943" w:rsidRDefault="0080475A" w14:paraId="685ADFE3" wp14:textId="77777777">
            <w:pPr>
              <w:spacing w:after="0" w:line="240" w:lineRule="auto"/>
              <w:rPr>
                <w:rFonts w:cstheme="minorHAnsi"/>
                <w:b/>
                <w:color w:val="000000" w:themeColor="text1"/>
              </w:rPr>
            </w:pPr>
            <w:r w:rsidRPr="00633978">
              <w:rPr>
                <w:rFonts w:cstheme="minorHAnsi"/>
                <w:b/>
                <w:color w:val="000000" w:themeColor="text1"/>
              </w:rPr>
              <w:t xml:space="preserve">Reference nosilca / </w:t>
            </w:r>
            <w:proofErr w:type="spellStart"/>
            <w:r w:rsidRPr="00633978">
              <w:rPr>
                <w:rFonts w:cstheme="minorHAnsi"/>
                <w:b/>
                <w:color w:val="000000" w:themeColor="text1"/>
              </w:rPr>
              <w:t>Lecturer's</w:t>
            </w:r>
            <w:proofErr w:type="spellEnd"/>
            <w:r w:rsidRPr="00633978">
              <w:rPr>
                <w:rFonts w:cstheme="minorHAnsi"/>
                <w:b/>
                <w:color w:val="000000" w:themeColor="text1"/>
              </w:rPr>
              <w:t xml:space="preserve"> </w:t>
            </w:r>
            <w:proofErr w:type="spellStart"/>
            <w:r w:rsidRPr="00633978">
              <w:rPr>
                <w:rFonts w:cstheme="minorHAnsi"/>
                <w:b/>
                <w:color w:val="000000" w:themeColor="text1"/>
              </w:rPr>
              <w:t>references</w:t>
            </w:r>
            <w:proofErr w:type="spellEnd"/>
            <w:r w:rsidRPr="00633978">
              <w:rPr>
                <w:rFonts w:cstheme="minorHAnsi"/>
                <w:b/>
                <w:color w:val="000000" w:themeColor="text1"/>
              </w:rPr>
              <w:t xml:space="preserve">: </w:t>
            </w:r>
          </w:p>
        </w:tc>
      </w:tr>
      <w:tr xmlns:wp14="http://schemas.microsoft.com/office/word/2010/wordml" w:rsidRPr="00633978" w:rsidR="0080475A" w:rsidTr="005C6943" w14:paraId="57B3DB9E" wp14:textId="77777777">
        <w:trPr>
          <w:gridAfter w:val="1"/>
          <w:wAfter w:w="52" w:type="dxa"/>
          <w:trHeight w:val="300"/>
        </w:trPr>
        <w:tc>
          <w:tcPr>
            <w:tcW w:w="9471" w:type="dxa"/>
            <w:gridSpan w:val="5"/>
            <w:tcBorders>
              <w:top w:val="single" w:color="auto" w:sz="4" w:space="0"/>
              <w:left w:val="single" w:color="auto" w:sz="4" w:space="0"/>
              <w:bottom w:val="single" w:color="auto" w:sz="4" w:space="0"/>
              <w:right w:val="single" w:color="auto" w:sz="4" w:space="0"/>
            </w:tcBorders>
          </w:tcPr>
          <w:p w:rsidRPr="00633978" w:rsidR="0080475A" w:rsidP="0080475A" w:rsidRDefault="0080475A" w14:paraId="26A74775" wp14:textId="77777777">
            <w:pPr>
              <w:numPr>
                <w:ilvl w:val="0"/>
                <w:numId w:val="4"/>
              </w:numPr>
              <w:spacing w:after="0" w:line="240" w:lineRule="auto"/>
              <w:ind w:left="714" w:hanging="357"/>
              <w:rPr>
                <w:rFonts w:eastAsia="Calibri" w:cstheme="minorHAnsi"/>
                <w:color w:val="000000" w:themeColor="text1"/>
              </w:rPr>
            </w:pPr>
            <w:r w:rsidRPr="00633978">
              <w:rPr>
                <w:rFonts w:eastAsia="Calibri" w:cstheme="minorHAnsi"/>
                <w:color w:val="000000" w:themeColor="text1"/>
              </w:rPr>
              <w:t xml:space="preserve">Čotar Konrad, S., Felda, D. in Štemberger, T. (ur.) (2023). </w:t>
            </w:r>
            <w:proofErr w:type="spellStart"/>
            <w:r w:rsidRPr="00633978">
              <w:rPr>
                <w:rFonts w:eastAsia="Calibri" w:cstheme="minorHAnsi"/>
                <w:color w:val="000000" w:themeColor="text1"/>
              </w:rPr>
              <w:t>Contemporary</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perspectives</w:t>
            </w:r>
            <w:proofErr w:type="spellEnd"/>
            <w:r w:rsidRPr="00633978">
              <w:rPr>
                <w:rFonts w:eastAsia="Calibri" w:cstheme="minorHAnsi"/>
                <w:color w:val="000000" w:themeColor="text1"/>
              </w:rPr>
              <w:t xml:space="preserve"> on </w:t>
            </w:r>
            <w:proofErr w:type="spellStart"/>
            <w:r w:rsidRPr="00633978">
              <w:rPr>
                <w:rFonts w:eastAsia="Calibri" w:cstheme="minorHAnsi"/>
                <w:color w:val="000000" w:themeColor="text1"/>
              </w:rPr>
              <w:t>early</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childhood</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education</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and</w:t>
            </w:r>
            <w:proofErr w:type="spellEnd"/>
            <w:r w:rsidRPr="00633978">
              <w:rPr>
                <w:rFonts w:eastAsia="Calibri" w:cstheme="minorHAnsi"/>
                <w:color w:val="000000" w:themeColor="text1"/>
              </w:rPr>
              <w:t xml:space="preserve"> </w:t>
            </w:r>
            <w:proofErr w:type="spellStart"/>
            <w:r w:rsidRPr="00633978">
              <w:rPr>
                <w:rFonts w:eastAsia="Calibri" w:cstheme="minorHAnsi"/>
                <w:color w:val="000000" w:themeColor="text1"/>
              </w:rPr>
              <w:t>care</w:t>
            </w:r>
            <w:proofErr w:type="spellEnd"/>
            <w:r w:rsidRPr="00633978">
              <w:rPr>
                <w:rFonts w:eastAsia="Calibri" w:cstheme="minorHAnsi"/>
                <w:color w:val="000000" w:themeColor="text1"/>
              </w:rPr>
              <w:t xml:space="preserve">. Hamburg: </w:t>
            </w:r>
            <w:proofErr w:type="spellStart"/>
            <w:r w:rsidRPr="00633978">
              <w:rPr>
                <w:rFonts w:eastAsia="Calibri" w:cstheme="minorHAnsi"/>
                <w:color w:val="000000" w:themeColor="text1"/>
              </w:rPr>
              <w:t>Verlag</w:t>
            </w:r>
            <w:proofErr w:type="spellEnd"/>
            <w:r w:rsidRPr="00633978">
              <w:rPr>
                <w:rFonts w:eastAsia="Calibri" w:cstheme="minorHAnsi"/>
                <w:color w:val="000000" w:themeColor="text1"/>
              </w:rPr>
              <w:t xml:space="preserve"> Dr. Kovač.  </w:t>
            </w:r>
          </w:p>
          <w:p w:rsidRPr="00633978" w:rsidR="0080475A" w:rsidP="0080475A" w:rsidRDefault="0080475A" w14:paraId="4F2E89D0" wp14:textId="77777777">
            <w:pPr>
              <w:numPr>
                <w:ilvl w:val="0"/>
                <w:numId w:val="4"/>
              </w:numPr>
              <w:spacing w:after="0" w:line="240" w:lineRule="auto"/>
              <w:ind w:left="714" w:hanging="357"/>
              <w:rPr>
                <w:rFonts w:eastAsia="Calibri" w:cstheme="minorHAnsi"/>
                <w:color w:val="000000" w:themeColor="text1"/>
              </w:rPr>
            </w:pPr>
            <w:r w:rsidRPr="00633978">
              <w:rPr>
                <w:rFonts w:eastAsia="Verdana" w:cstheme="minorHAnsi"/>
                <w:color w:val="000000" w:themeColor="text1"/>
              </w:rPr>
              <w:t xml:space="preserve">Štemberger, T. in Čotar Konrad, S. (2021). </w:t>
            </w:r>
            <w:proofErr w:type="spellStart"/>
            <w:r w:rsidRPr="00633978">
              <w:rPr>
                <w:rFonts w:eastAsia="Verdana" w:cstheme="minorHAnsi"/>
                <w:color w:val="000000" w:themeColor="text1"/>
              </w:rPr>
              <w:t>Attitudes</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towards</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using</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digital</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technologies</w:t>
            </w:r>
            <w:proofErr w:type="spellEnd"/>
            <w:r w:rsidRPr="00633978">
              <w:rPr>
                <w:rFonts w:eastAsia="Verdana" w:cstheme="minorHAnsi"/>
                <w:color w:val="000000" w:themeColor="text1"/>
              </w:rPr>
              <w:t xml:space="preserve"> in </w:t>
            </w:r>
            <w:proofErr w:type="spellStart"/>
            <w:r w:rsidRPr="00633978">
              <w:rPr>
                <w:rFonts w:eastAsia="Verdana" w:cstheme="minorHAnsi"/>
                <w:color w:val="000000" w:themeColor="text1"/>
              </w:rPr>
              <w:t>education</w:t>
            </w:r>
            <w:proofErr w:type="spellEnd"/>
            <w:r w:rsidRPr="00633978">
              <w:rPr>
                <w:rFonts w:eastAsia="Verdana" w:cstheme="minorHAnsi"/>
                <w:color w:val="000000" w:themeColor="text1"/>
              </w:rPr>
              <w:t xml:space="preserve"> as </w:t>
            </w:r>
            <w:proofErr w:type="spellStart"/>
            <w:r w:rsidRPr="00633978">
              <w:rPr>
                <w:rFonts w:eastAsia="Verdana" w:cstheme="minorHAnsi"/>
                <w:color w:val="000000" w:themeColor="text1"/>
              </w:rPr>
              <w:t>an</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important</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factor</w:t>
            </w:r>
            <w:proofErr w:type="spellEnd"/>
            <w:r w:rsidRPr="00633978">
              <w:rPr>
                <w:rFonts w:eastAsia="Verdana" w:cstheme="minorHAnsi"/>
                <w:color w:val="000000" w:themeColor="text1"/>
              </w:rPr>
              <w:t xml:space="preserve"> in </w:t>
            </w:r>
            <w:proofErr w:type="spellStart"/>
            <w:r w:rsidRPr="00633978">
              <w:rPr>
                <w:rFonts w:eastAsia="Verdana" w:cstheme="minorHAnsi"/>
                <w:color w:val="000000" w:themeColor="text1"/>
              </w:rPr>
              <w:t>developing</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digital</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competence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the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case</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of</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Slovenian</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student</w:t>
            </w:r>
            <w:proofErr w:type="spellEnd"/>
            <w:r w:rsidRPr="00633978">
              <w:rPr>
                <w:rFonts w:eastAsia="Verdana" w:cstheme="minorHAnsi"/>
                <w:color w:val="000000" w:themeColor="text1"/>
              </w:rPr>
              <w:t xml:space="preserve"> </w:t>
            </w:r>
            <w:proofErr w:type="spellStart"/>
            <w:r w:rsidRPr="00633978">
              <w:rPr>
                <w:rFonts w:eastAsia="Verdana" w:cstheme="minorHAnsi"/>
                <w:color w:val="000000" w:themeColor="text1"/>
              </w:rPr>
              <w:t>teachers</w:t>
            </w:r>
            <w:proofErr w:type="spellEnd"/>
            <w:r w:rsidRPr="00633978">
              <w:rPr>
                <w:rFonts w:eastAsia="Verdana" w:cstheme="minorHAnsi"/>
                <w:color w:val="000000" w:themeColor="text1"/>
              </w:rPr>
              <w:t xml:space="preserve">. </w:t>
            </w:r>
            <w:proofErr w:type="spellStart"/>
            <w:r w:rsidRPr="00633978">
              <w:rPr>
                <w:rFonts w:eastAsia="Verdana" w:cstheme="minorHAnsi"/>
                <w:iCs/>
                <w:color w:val="000000" w:themeColor="text1"/>
              </w:rPr>
              <w:t>International</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journal</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emerging</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technologies</w:t>
            </w:r>
            <w:proofErr w:type="spellEnd"/>
            <w:r w:rsidRPr="00633978">
              <w:rPr>
                <w:rFonts w:eastAsia="Verdana" w:cstheme="minorHAnsi"/>
                <w:iCs/>
                <w:color w:val="000000" w:themeColor="text1"/>
              </w:rPr>
              <w:t xml:space="preserve"> in </w:t>
            </w:r>
            <w:proofErr w:type="spellStart"/>
            <w:r w:rsidRPr="00633978">
              <w:rPr>
                <w:rFonts w:eastAsia="Verdana" w:cstheme="minorHAnsi"/>
                <w:iCs/>
                <w:color w:val="000000" w:themeColor="text1"/>
              </w:rPr>
              <w:t>learning</w:t>
            </w:r>
            <w:proofErr w:type="spellEnd"/>
            <w:r w:rsidRPr="00633978">
              <w:rPr>
                <w:rFonts w:eastAsia="Verdana" w:cstheme="minorHAnsi"/>
                <w:color w:val="000000" w:themeColor="text1"/>
              </w:rPr>
              <w:t>, 16(14), 83</w:t>
            </w:r>
            <w:r w:rsidRPr="00633978">
              <w:rPr>
                <w:rFonts w:cstheme="minorHAnsi"/>
                <w:lang w:val="en-GB"/>
              </w:rPr>
              <w:t>–</w:t>
            </w:r>
            <w:r w:rsidRPr="00633978">
              <w:rPr>
                <w:rFonts w:eastAsia="Verdana" w:cstheme="minorHAnsi"/>
                <w:color w:val="000000" w:themeColor="text1"/>
              </w:rPr>
              <w:t>98.</w:t>
            </w:r>
          </w:p>
          <w:p w:rsidRPr="00633978" w:rsidR="0080475A" w:rsidP="0080475A" w:rsidRDefault="0080475A" w14:paraId="637FDC52"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(2018). Vloga vzgojiteljice pri </w:t>
            </w:r>
            <w:proofErr w:type="spellStart"/>
            <w:r w:rsidRPr="00633978">
              <w:rPr>
                <w:rFonts w:eastAsia="Verdana" w:cstheme="minorHAnsi"/>
                <w:color w:val="000000" w:themeColor="text1"/>
              </w:rPr>
              <w:t>opolnomočenju</w:t>
            </w:r>
            <w:proofErr w:type="spellEnd"/>
            <w:r w:rsidRPr="00633978">
              <w:rPr>
                <w:rFonts w:eastAsia="Verdana" w:cstheme="minorHAnsi"/>
                <w:color w:val="000000" w:themeColor="text1"/>
              </w:rPr>
              <w:t xml:space="preserve"> funkcionalnosti družine predšolskega otroka. </w:t>
            </w:r>
            <w:r w:rsidRPr="00633978">
              <w:rPr>
                <w:rFonts w:eastAsia="Verdana" w:cstheme="minorHAnsi"/>
                <w:iCs/>
                <w:color w:val="000000" w:themeColor="text1"/>
              </w:rPr>
              <w:t>Pedagoška obzorja: časopis za didaktiko in metodiko</w:t>
            </w:r>
            <w:r w:rsidRPr="00633978">
              <w:rPr>
                <w:rFonts w:eastAsia="Verdana" w:cstheme="minorHAnsi"/>
                <w:color w:val="000000" w:themeColor="text1"/>
              </w:rPr>
              <w:t>, 33(1), 70</w:t>
            </w:r>
            <w:r w:rsidRPr="00633978">
              <w:rPr>
                <w:rFonts w:cstheme="minorHAnsi"/>
                <w:lang w:val="en-GB"/>
              </w:rPr>
              <w:t>–</w:t>
            </w:r>
            <w:r w:rsidRPr="00633978">
              <w:rPr>
                <w:rFonts w:eastAsia="Verdana" w:cstheme="minorHAnsi"/>
                <w:color w:val="000000" w:themeColor="text1"/>
              </w:rPr>
              <w:t xml:space="preserve">81. </w:t>
            </w:r>
          </w:p>
          <w:p w:rsidRPr="00633978" w:rsidR="0080475A" w:rsidP="0080475A" w:rsidRDefault="0080475A" w14:paraId="5862FD09"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in Lebeničnik, M. (2019). Izgorelost in </w:t>
            </w:r>
            <w:proofErr w:type="spellStart"/>
            <w:r w:rsidRPr="00633978">
              <w:rPr>
                <w:rFonts w:eastAsia="Verdana" w:cstheme="minorHAnsi"/>
                <w:color w:val="000000" w:themeColor="text1"/>
              </w:rPr>
              <w:t>samoučinkovitost</w:t>
            </w:r>
            <w:proofErr w:type="spellEnd"/>
            <w:r w:rsidRPr="00633978">
              <w:rPr>
                <w:rFonts w:eastAsia="Verdana" w:cstheme="minorHAnsi"/>
                <w:color w:val="000000" w:themeColor="text1"/>
              </w:rPr>
              <w:t xml:space="preserve"> strokovnih delavk v vrtcu. V S. Čotar Konrad idr. (ur.), </w:t>
            </w:r>
            <w:r w:rsidRPr="00633978">
              <w:rPr>
                <w:rFonts w:eastAsia="Verdana" w:cstheme="minorHAnsi"/>
                <w:iCs/>
                <w:color w:val="000000" w:themeColor="text1"/>
              </w:rPr>
              <w:t>Vzgoja in izobraževanje predšolskih otrok prvega starostnega obdobja (</w:t>
            </w:r>
            <w:r w:rsidRPr="00633978">
              <w:rPr>
                <w:rFonts w:eastAsia="Verdana" w:cstheme="minorHAnsi"/>
                <w:color w:val="000000" w:themeColor="text1"/>
              </w:rPr>
              <w:t>91-111). Koper: Založba Univerze na Primorskem.</w:t>
            </w:r>
          </w:p>
          <w:p w:rsidRPr="00633978" w:rsidR="0080475A" w:rsidP="0080475A" w:rsidRDefault="0080475A" w14:paraId="741A8596" wp14:textId="77777777">
            <w:pPr>
              <w:numPr>
                <w:ilvl w:val="0"/>
                <w:numId w:val="4"/>
              </w:numPr>
              <w:spacing w:after="0" w:line="240" w:lineRule="auto"/>
              <w:ind w:left="714" w:hanging="357"/>
              <w:rPr>
                <w:rFonts w:eastAsia="Arial" w:cstheme="minorHAnsi"/>
                <w:color w:val="000000" w:themeColor="text1"/>
              </w:rPr>
            </w:pPr>
            <w:r w:rsidRPr="00633978">
              <w:rPr>
                <w:rFonts w:eastAsia="Verdana" w:cstheme="minorHAnsi"/>
                <w:color w:val="000000" w:themeColor="text1"/>
              </w:rPr>
              <w:t xml:space="preserve">Čotar Konrad, S. in Štemberger, T. (2018). </w:t>
            </w:r>
            <w:proofErr w:type="spellStart"/>
            <w:r w:rsidRPr="00633978">
              <w:rPr>
                <w:rFonts w:eastAsia="Verdana" w:cstheme="minorHAnsi"/>
                <w:iCs/>
                <w:color w:val="000000" w:themeColor="text1"/>
              </w:rPr>
              <w:t>Children</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matter</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empowering</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teachers</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for</w:t>
            </w:r>
            <w:proofErr w:type="spellEnd"/>
            <w:r w:rsidRPr="00633978">
              <w:rPr>
                <w:rFonts w:eastAsia="Verdana" w:cstheme="minorHAnsi"/>
                <w:iCs/>
                <w:color w:val="000000" w:themeColor="text1"/>
              </w:rPr>
              <w:t xml:space="preserve"> </w:t>
            </w:r>
            <w:proofErr w:type="spellStart"/>
            <w:r w:rsidRPr="00633978">
              <w:rPr>
                <w:rFonts w:eastAsia="Verdana" w:cstheme="minorHAnsi"/>
                <w:iCs/>
                <w:color w:val="000000" w:themeColor="text1"/>
              </w:rPr>
              <w:t>generations</w:t>
            </w:r>
            <w:proofErr w:type="spellEnd"/>
            <w:r w:rsidRPr="00633978">
              <w:rPr>
                <w:rFonts w:eastAsia="Verdana" w:cstheme="minorHAnsi"/>
                <w:iCs/>
                <w:color w:val="000000" w:themeColor="text1"/>
              </w:rPr>
              <w:t xml:space="preserve"> to come</w:t>
            </w:r>
            <w:r w:rsidRPr="00633978">
              <w:rPr>
                <w:rFonts w:eastAsia="Verdana" w:cstheme="minorHAnsi"/>
                <w:color w:val="000000" w:themeColor="text1"/>
              </w:rPr>
              <w:t xml:space="preserve">. Hamburg: </w:t>
            </w:r>
            <w:proofErr w:type="spellStart"/>
            <w:r w:rsidRPr="00633978">
              <w:rPr>
                <w:rFonts w:eastAsia="Verdana" w:cstheme="minorHAnsi"/>
                <w:color w:val="000000" w:themeColor="text1"/>
              </w:rPr>
              <w:t>Verlag</w:t>
            </w:r>
            <w:proofErr w:type="spellEnd"/>
            <w:r w:rsidRPr="00633978">
              <w:rPr>
                <w:rFonts w:eastAsia="Verdana" w:cstheme="minorHAnsi"/>
                <w:color w:val="000000" w:themeColor="text1"/>
              </w:rPr>
              <w:t xml:space="preserve"> Dr. Kovač.</w:t>
            </w:r>
          </w:p>
        </w:tc>
      </w:tr>
    </w:tbl>
    <w:p xmlns:wp14="http://schemas.microsoft.com/office/word/2010/wordml" w:rsidR="004A0E84" w:rsidRDefault="004A0E84" w14:paraId="34FF1C98"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10897"/>
    <w:multiLevelType w:val="hybridMultilevel"/>
    <w:tmpl w:val="61A42E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556F97"/>
    <w:multiLevelType w:val="hybridMultilevel"/>
    <w:tmpl w:val="7C2885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8B909CF"/>
    <w:multiLevelType w:val="hybridMultilevel"/>
    <w:tmpl w:val="8D7A0B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7542C0"/>
    <w:multiLevelType w:val="hybridMultilevel"/>
    <w:tmpl w:val="161460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31D2B36"/>
    <w:multiLevelType w:val="multilevel"/>
    <w:tmpl w:val="F7E46A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7C06EA9"/>
    <w:multiLevelType w:val="hybridMultilevel"/>
    <w:tmpl w:val="30F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7781B5C"/>
    <w:multiLevelType w:val="hybridMultilevel"/>
    <w:tmpl w:val="AA74BB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40A3847"/>
    <w:multiLevelType w:val="hybridMultilevel"/>
    <w:tmpl w:val="4330EB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5CC6919"/>
    <w:multiLevelType w:val="hybridMultilevel"/>
    <w:tmpl w:val="47CCD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6062726"/>
    <w:multiLevelType w:val="hybridMultilevel"/>
    <w:tmpl w:val="1CA2F0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C7D1374"/>
    <w:multiLevelType w:val="hybridMultilevel"/>
    <w:tmpl w:val="1FDA47C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10"/>
  </w:num>
  <w:num w:numId="2">
    <w:abstractNumId w:val="5"/>
  </w:num>
  <w:num w:numId="3">
    <w:abstractNumId w:val="11"/>
  </w:num>
  <w:num w:numId="4">
    <w:abstractNumId w:val="4"/>
  </w:num>
  <w:num w:numId="5">
    <w:abstractNumId w:val="0"/>
  </w:num>
  <w:num w:numId="6">
    <w:abstractNumId w:val="9"/>
  </w:num>
  <w:num w:numId="7">
    <w:abstractNumId w:val="1"/>
  </w:num>
  <w:num w:numId="8">
    <w:abstractNumId w:val="6"/>
  </w:num>
  <w:num w:numId="9">
    <w:abstractNumId w:val="3"/>
  </w:num>
  <w:num w:numId="10">
    <w:abstractNumId w:val="7"/>
  </w:num>
  <w:num w:numId="11">
    <w:abstractNumId w:val="8"/>
  </w:num>
  <w:num w:numId="12">
    <w:abstractNumId w:val="13"/>
  </w:num>
  <w:num w:numId="13">
    <w:abstractNumId w:val="12"/>
  </w:num>
  <w:num w:numId="14">
    <w:abstractNumId w:val="2"/>
  </w:num>
  <w:num w:numId="1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5A"/>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0475A"/>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 w:val="25CB37D2"/>
    <w:rsid w:val="41743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1D4FF"/>
  <w15:chartTrackingRefBased/>
  <w15:docId w15:val="{CA958715-4ED1-4943-9432-325DCA0B30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0475A"/>
    <w:rPr>
      <w:lang w:val="sl-SI"/>
    </w:rPr>
  </w:style>
  <w:style w:type="paragraph" w:styleId="Naslov2">
    <w:name w:val="heading 2"/>
    <w:basedOn w:val="Navaden"/>
    <w:next w:val="Navaden"/>
    <w:link w:val="Naslov2Znak"/>
    <w:uiPriority w:val="9"/>
    <w:qFormat/>
    <w:rsid w:val="0080475A"/>
    <w:pPr>
      <w:keepNext/>
      <w:spacing w:after="0" w:line="240" w:lineRule="auto"/>
      <w:jc w:val="both"/>
      <w:outlineLvl w:val="1"/>
    </w:pPr>
    <w:rPr>
      <w:rFonts w:ascii="Times New Roman" w:hAnsi="Times New Roman" w:eastAsia="Times New Roman" w:cs="Times New Roman"/>
      <w:b/>
      <w:bCs/>
      <w:snapToGrid w:val="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2Znak" w:customStyle="1">
    <w:name w:val="Naslov 2 Znak"/>
    <w:basedOn w:val="Privzetapisavaodstavka"/>
    <w:link w:val="Naslov2"/>
    <w:uiPriority w:val="9"/>
    <w:rsid w:val="0080475A"/>
    <w:rPr>
      <w:rFonts w:ascii="Times New Roman" w:hAnsi="Times New Roman" w:eastAsia="Times New Roman" w:cs="Times New Roman"/>
      <w:b/>
      <w:bCs/>
      <w:snapToGrid w:val="0"/>
      <w:sz w:val="24"/>
      <w:szCs w:val="20"/>
      <w:lang w:val="sl-SI"/>
    </w:rPr>
  </w:style>
  <w:style w:type="paragraph" w:styleId="Odstavekseznama">
    <w:name w:val="List Paragraph"/>
    <w:basedOn w:val="Navaden"/>
    <w:link w:val="OdstavekseznamaZnak"/>
    <w:uiPriority w:val="34"/>
    <w:qFormat/>
    <w:rsid w:val="0080475A"/>
    <w:pPr>
      <w:spacing w:after="0" w:line="240" w:lineRule="auto"/>
      <w:ind w:left="708"/>
    </w:pPr>
    <w:rPr>
      <w:rFonts w:ascii="Times New Roman" w:hAnsi="Times New Roman" w:eastAsia="Times New Roman" w:cs="Times New Roman"/>
      <w:sz w:val="24"/>
      <w:szCs w:val="24"/>
      <w:lang w:eastAsia="sl-SI"/>
    </w:rPr>
  </w:style>
  <w:style w:type="character" w:styleId="OdstavekseznamaZnak" w:customStyle="1">
    <w:name w:val="Odstavek seznama Znak"/>
    <w:link w:val="Odstavekseznama"/>
    <w:uiPriority w:val="34"/>
    <w:locked/>
    <w:rsid w:val="0080475A"/>
    <w:rPr>
      <w:rFonts w:ascii="Times New Roman" w:hAnsi="Times New Roman" w:eastAsia="Times New Roman" w:cs="Times New Roman"/>
      <w:sz w:val="24"/>
      <w:szCs w:val="24"/>
      <w:lang w:val="sl-SI" w:eastAsia="sl-SI"/>
    </w:rPr>
  </w:style>
  <w:style w:type="paragraph" w:styleId="Vnos" w:customStyle="1">
    <w:name w:val="Vnos"/>
    <w:basedOn w:val="Navaden"/>
    <w:rsid w:val="0080475A"/>
    <w:pPr>
      <w:spacing w:after="0" w:line="240" w:lineRule="auto"/>
      <w:ind w:left="708"/>
      <w:jc w:val="both"/>
    </w:pPr>
    <w:rPr>
      <w:rFonts w:ascii="Times New Roman" w:hAnsi="Times New Roman" w:eastAsia="Times New Roman" w:cs="Times New Roman"/>
      <w:sz w:val="24"/>
      <w:szCs w:val="24"/>
      <w:lang w:eastAsia="sl-SI"/>
    </w:rPr>
  </w:style>
  <w:style w:type="paragraph" w:styleId="Barvniseznampoudarek11" w:customStyle="1">
    <w:name w:val="Barvni seznam – poudarek 11"/>
    <w:basedOn w:val="Navaden"/>
    <w:uiPriority w:val="34"/>
    <w:qFormat/>
    <w:rsid w:val="0080475A"/>
    <w:pPr>
      <w:spacing w:after="0" w:line="240" w:lineRule="auto"/>
      <w:ind w:left="720"/>
      <w:contextualSpacing/>
    </w:pPr>
    <w:rPr>
      <w:rFonts w:ascii="Calibri" w:hAnsi="Calibri" w:eastAsia="Calibri" w:cs="Times New Roman"/>
      <w:sz w:val="24"/>
      <w:szCs w:val="24"/>
      <w:lang w:eastAsia="sl-SI"/>
    </w:rPr>
  </w:style>
  <w:style w:type="paragraph" w:styleId="Telobesedila">
    <w:name w:val="Body Text"/>
    <w:aliases w:val="Body"/>
    <w:basedOn w:val="Navaden"/>
    <w:link w:val="TelobesedilaZnak"/>
    <w:uiPriority w:val="99"/>
    <w:unhideWhenUsed/>
    <w:rsid w:val="0080475A"/>
    <w:pPr>
      <w:spacing w:after="120"/>
    </w:pPr>
  </w:style>
  <w:style w:type="character" w:styleId="TelobesedilaZnak" w:customStyle="1">
    <w:name w:val="Telo besedila Znak"/>
    <w:aliases w:val="Body Znak"/>
    <w:basedOn w:val="Privzetapisavaodstavka"/>
    <w:link w:val="Telobesedila"/>
    <w:uiPriority w:val="99"/>
    <w:rsid w:val="0080475A"/>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610957E-C4C2-4409-8446-4CA159F508F0}"/>
</file>

<file path=customXml/itemProps2.xml><?xml version="1.0" encoding="utf-8"?>
<ds:datastoreItem xmlns:ds="http://schemas.openxmlformats.org/officeDocument/2006/customXml" ds:itemID="{C9B77DCC-6608-4F6E-BA6F-D2A190C0A892}"/>
</file>

<file path=customXml/itemProps3.xml><?xml version="1.0" encoding="utf-8"?>
<ds:datastoreItem xmlns:ds="http://schemas.openxmlformats.org/officeDocument/2006/customXml" ds:itemID="{26BD9081-B5B2-4A96-9DB0-DE69A3D5AB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2</cp:revision>
  <dcterms:created xsi:type="dcterms:W3CDTF">2024-03-11T10:17:00Z</dcterms:created>
  <dcterms:modified xsi:type="dcterms:W3CDTF">2024-10-23T10:19:53Z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16409000</vt:r8>
  </property>
  <property fmtid="{D5CDD505-2E9C-101B-9397-08002B2CF9AE}" pid="4" name="MediaServiceImageTags">
    <vt:lpwstr/>
  </property>
</Properties>
</file>